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2F0A7" w14:textId="77777777" w:rsidR="002502EB" w:rsidRDefault="002502EB" w:rsidP="002502EB">
      <w:pPr>
        <w:pStyle w:val="Nadpis2"/>
        <w:rPr>
          <w:sz w:val="32"/>
        </w:rPr>
      </w:pPr>
      <w:r>
        <w:rPr>
          <w:sz w:val="32"/>
        </w:rPr>
        <w:t>Základní škola Brodek u Prostějova</w:t>
      </w:r>
    </w:p>
    <w:p w14:paraId="0D571DB3" w14:textId="77777777" w:rsidR="002502EB" w:rsidRDefault="002502EB" w:rsidP="002502EB">
      <w:pPr>
        <w:pStyle w:val="Nadpis4"/>
      </w:pPr>
      <w:r>
        <w:t>Císařská 65, 798 07 Brodek u Prostějova</w:t>
      </w:r>
    </w:p>
    <w:p w14:paraId="621B0636" w14:textId="77777777" w:rsidR="002502EB" w:rsidRDefault="002502EB" w:rsidP="002502EB">
      <w:pPr>
        <w:jc w:val="center"/>
      </w:pPr>
    </w:p>
    <w:p w14:paraId="41CA2992" w14:textId="77777777" w:rsidR="002502EB" w:rsidRDefault="002502EB" w:rsidP="002502EB">
      <w:pPr>
        <w:jc w:val="center"/>
      </w:pPr>
    </w:p>
    <w:p w14:paraId="03A9ABB9" w14:textId="77777777" w:rsidR="002502EB" w:rsidRDefault="002502EB" w:rsidP="002502EB">
      <w:pPr>
        <w:jc w:val="center"/>
      </w:pPr>
    </w:p>
    <w:p w14:paraId="1F2D77FB" w14:textId="77777777" w:rsidR="002502EB" w:rsidRDefault="002502EB" w:rsidP="002502EB">
      <w:pPr>
        <w:jc w:val="center"/>
      </w:pPr>
    </w:p>
    <w:p w14:paraId="2E608C43" w14:textId="77777777" w:rsidR="002502EB" w:rsidRDefault="002502EB" w:rsidP="002502EB">
      <w:pPr>
        <w:jc w:val="center"/>
      </w:pPr>
    </w:p>
    <w:p w14:paraId="48F1A308" w14:textId="77777777" w:rsidR="002502EB" w:rsidRDefault="002502EB" w:rsidP="002502EB">
      <w:pPr>
        <w:jc w:val="center"/>
      </w:pPr>
    </w:p>
    <w:p w14:paraId="790848B0" w14:textId="77777777" w:rsidR="002502EB" w:rsidRDefault="002502EB" w:rsidP="002502EB">
      <w:pPr>
        <w:jc w:val="center"/>
      </w:pPr>
    </w:p>
    <w:p w14:paraId="4DD97F86" w14:textId="77777777" w:rsidR="002502EB" w:rsidRDefault="002502EB" w:rsidP="002502EB"/>
    <w:p w14:paraId="2BFE0DA0" w14:textId="77777777" w:rsidR="002502EB" w:rsidRDefault="002502EB" w:rsidP="002502EB">
      <w:pPr>
        <w:jc w:val="center"/>
      </w:pPr>
    </w:p>
    <w:p w14:paraId="4C5D73B6" w14:textId="77777777" w:rsidR="002502EB" w:rsidRDefault="002502EB" w:rsidP="002502EB">
      <w:pPr>
        <w:jc w:val="center"/>
      </w:pPr>
    </w:p>
    <w:p w14:paraId="382CFCFC" w14:textId="77777777" w:rsidR="002502EB" w:rsidRDefault="002502EB" w:rsidP="002502EB">
      <w:pPr>
        <w:jc w:val="center"/>
      </w:pPr>
    </w:p>
    <w:p w14:paraId="30F230A8" w14:textId="77777777" w:rsidR="002502EB" w:rsidRDefault="002502EB" w:rsidP="002502EB">
      <w:pPr>
        <w:jc w:val="center"/>
      </w:pPr>
    </w:p>
    <w:p w14:paraId="56416017" w14:textId="77777777" w:rsidR="002502EB" w:rsidRDefault="002502EB" w:rsidP="002502EB">
      <w:pPr>
        <w:jc w:val="center"/>
      </w:pPr>
    </w:p>
    <w:p w14:paraId="25104200" w14:textId="77777777" w:rsidR="002502EB" w:rsidRDefault="002502EB" w:rsidP="002502EB">
      <w:pPr>
        <w:jc w:val="center"/>
      </w:pPr>
    </w:p>
    <w:p w14:paraId="7BC0C633" w14:textId="77777777" w:rsidR="002502EB" w:rsidRDefault="004C29F1" w:rsidP="002502EB">
      <w:pPr>
        <w:pStyle w:val="Nadpis3"/>
        <w:rPr>
          <w:sz w:val="40"/>
        </w:rPr>
      </w:pPr>
      <w:r>
        <w:rPr>
          <w:sz w:val="40"/>
        </w:rPr>
        <w:t>P</w:t>
      </w:r>
      <w:r w:rsidR="002502EB">
        <w:rPr>
          <w:sz w:val="40"/>
        </w:rPr>
        <w:t>reventivní program</w:t>
      </w:r>
      <w:r>
        <w:rPr>
          <w:sz w:val="40"/>
        </w:rPr>
        <w:t xml:space="preserve"> školy</w:t>
      </w:r>
    </w:p>
    <w:p w14:paraId="2D808851" w14:textId="77777777" w:rsidR="002502EB" w:rsidRDefault="002502EB" w:rsidP="002502EB"/>
    <w:p w14:paraId="36FA5395" w14:textId="77777777" w:rsidR="002502EB" w:rsidRDefault="002502EB" w:rsidP="002502EB"/>
    <w:p w14:paraId="3C6551E5" w14:textId="1F597688" w:rsidR="002502EB" w:rsidRDefault="00DF1CE5" w:rsidP="002502EB">
      <w:pPr>
        <w:jc w:val="center"/>
        <w:rPr>
          <w:sz w:val="28"/>
        </w:rPr>
      </w:pPr>
      <w:r>
        <w:rPr>
          <w:sz w:val="28"/>
        </w:rPr>
        <w:t>na školní rok 20</w:t>
      </w:r>
      <w:r w:rsidR="008350DD">
        <w:rPr>
          <w:sz w:val="28"/>
        </w:rPr>
        <w:t>2</w:t>
      </w:r>
      <w:r w:rsidR="00AF3C34">
        <w:rPr>
          <w:sz w:val="28"/>
        </w:rPr>
        <w:t>4</w:t>
      </w:r>
      <w:r w:rsidR="002502EB">
        <w:rPr>
          <w:sz w:val="28"/>
        </w:rPr>
        <w:t>/20</w:t>
      </w:r>
      <w:r w:rsidR="006C09E9">
        <w:rPr>
          <w:sz w:val="28"/>
        </w:rPr>
        <w:t>2</w:t>
      </w:r>
      <w:r w:rsidR="00AF3C34">
        <w:rPr>
          <w:sz w:val="28"/>
        </w:rPr>
        <w:t>5</w:t>
      </w:r>
    </w:p>
    <w:p w14:paraId="1603A512" w14:textId="77777777" w:rsidR="002502EB" w:rsidRDefault="002502EB" w:rsidP="002502EB">
      <w:pPr>
        <w:jc w:val="center"/>
        <w:rPr>
          <w:b/>
          <w:sz w:val="40"/>
        </w:rPr>
      </w:pPr>
    </w:p>
    <w:p w14:paraId="24E06614" w14:textId="77777777" w:rsidR="002502EB" w:rsidRDefault="002502EB" w:rsidP="002502EB">
      <w:pPr>
        <w:jc w:val="center"/>
        <w:rPr>
          <w:b/>
          <w:sz w:val="36"/>
        </w:rPr>
      </w:pPr>
    </w:p>
    <w:p w14:paraId="4FB8CC21" w14:textId="77777777" w:rsidR="002502EB" w:rsidRDefault="002502EB" w:rsidP="002502EB">
      <w:pPr>
        <w:jc w:val="center"/>
      </w:pPr>
    </w:p>
    <w:p w14:paraId="7F7BF709" w14:textId="77777777" w:rsidR="002502EB" w:rsidRDefault="002502EB" w:rsidP="002502EB"/>
    <w:p w14:paraId="51C1076F" w14:textId="77777777" w:rsidR="002502EB" w:rsidRDefault="002502EB" w:rsidP="002502EB"/>
    <w:p w14:paraId="75470E34" w14:textId="77777777" w:rsidR="002502EB" w:rsidRDefault="002502EB" w:rsidP="002502EB"/>
    <w:p w14:paraId="41F8DBC6" w14:textId="77777777" w:rsidR="002502EB" w:rsidRDefault="002502EB" w:rsidP="002502EB"/>
    <w:p w14:paraId="03141094" w14:textId="77777777" w:rsidR="002502EB" w:rsidRDefault="002502EB" w:rsidP="002502EB"/>
    <w:p w14:paraId="33CCA27B" w14:textId="77777777" w:rsidR="002502EB" w:rsidRDefault="002502EB" w:rsidP="002502EB"/>
    <w:p w14:paraId="4C8222AD" w14:textId="77777777" w:rsidR="002502EB" w:rsidRDefault="002502EB" w:rsidP="002502EB"/>
    <w:p w14:paraId="37791719" w14:textId="3473B36A" w:rsidR="002502EB" w:rsidRDefault="00412E8A" w:rsidP="002502EB">
      <w:pPr>
        <w:pStyle w:val="Nadpis8"/>
        <w:rPr>
          <w:sz w:val="24"/>
        </w:rPr>
      </w:pPr>
      <w:r>
        <w:rPr>
          <w:sz w:val="24"/>
        </w:rPr>
        <w:t>Garant programu: Mgr.</w:t>
      </w:r>
      <w:r w:rsidR="00A41A85">
        <w:rPr>
          <w:sz w:val="24"/>
        </w:rPr>
        <w:t xml:space="preserve"> </w:t>
      </w:r>
      <w:r>
        <w:rPr>
          <w:sz w:val="24"/>
        </w:rPr>
        <w:t xml:space="preserve">Miroslava </w:t>
      </w:r>
      <w:r w:rsidR="00AF3C34">
        <w:rPr>
          <w:sz w:val="24"/>
        </w:rPr>
        <w:t>Sadílková</w:t>
      </w:r>
      <w:r w:rsidR="002502EB">
        <w:rPr>
          <w:sz w:val="24"/>
        </w:rPr>
        <w:t>, školní metodik prevence</w:t>
      </w:r>
    </w:p>
    <w:p w14:paraId="3B77E22A" w14:textId="77777777" w:rsidR="002502EB" w:rsidRDefault="002502EB" w:rsidP="002502EB">
      <w:pPr>
        <w:rPr>
          <w:sz w:val="24"/>
        </w:rPr>
      </w:pPr>
    </w:p>
    <w:p w14:paraId="012C3510" w14:textId="77777777" w:rsidR="002502EB" w:rsidRDefault="002502EB" w:rsidP="002502EB">
      <w:pPr>
        <w:rPr>
          <w:sz w:val="28"/>
        </w:rPr>
      </w:pPr>
    </w:p>
    <w:p w14:paraId="17FC4516" w14:textId="77777777" w:rsidR="002502EB" w:rsidRDefault="002502EB" w:rsidP="002502EB">
      <w:pPr>
        <w:rPr>
          <w:sz w:val="28"/>
        </w:rPr>
      </w:pPr>
    </w:p>
    <w:p w14:paraId="43F31F28" w14:textId="77777777" w:rsidR="002502EB" w:rsidRDefault="002502EB" w:rsidP="002502EB">
      <w:pPr>
        <w:rPr>
          <w:sz w:val="28"/>
        </w:rPr>
      </w:pPr>
    </w:p>
    <w:p w14:paraId="60FF0F6B" w14:textId="77777777" w:rsidR="002502EB" w:rsidRDefault="002502EB" w:rsidP="002502EB">
      <w:pPr>
        <w:rPr>
          <w:sz w:val="28"/>
        </w:rPr>
      </w:pPr>
    </w:p>
    <w:p w14:paraId="33FF61C6" w14:textId="77777777" w:rsidR="002502EB" w:rsidRDefault="002502EB" w:rsidP="002502EB">
      <w:pPr>
        <w:rPr>
          <w:sz w:val="28"/>
        </w:rPr>
      </w:pPr>
    </w:p>
    <w:p w14:paraId="6756C3F7" w14:textId="77777777" w:rsidR="002502EB" w:rsidRDefault="002502EB" w:rsidP="002502EB">
      <w:pPr>
        <w:rPr>
          <w:sz w:val="28"/>
        </w:rPr>
      </w:pPr>
    </w:p>
    <w:p w14:paraId="06A8CF2C" w14:textId="77777777" w:rsidR="002502EB" w:rsidRDefault="002502EB" w:rsidP="002502EB">
      <w:pPr>
        <w:rPr>
          <w:sz w:val="28"/>
        </w:rPr>
      </w:pPr>
    </w:p>
    <w:p w14:paraId="152088CE" w14:textId="77777777" w:rsidR="002502EB" w:rsidRDefault="002502EB" w:rsidP="002502EB">
      <w:pPr>
        <w:rPr>
          <w:sz w:val="28"/>
        </w:rPr>
      </w:pPr>
    </w:p>
    <w:p w14:paraId="1C2CF4B2" w14:textId="77777777" w:rsidR="002502EB" w:rsidRDefault="002502EB" w:rsidP="00EB3531">
      <w:pPr>
        <w:pStyle w:val="Nadpis9"/>
        <w:spacing w:line="360" w:lineRule="auto"/>
        <w:ind w:left="4395" w:firstLine="708"/>
      </w:pPr>
      <w:r>
        <w:t xml:space="preserve">V Brodku u Prostějova </w:t>
      </w:r>
    </w:p>
    <w:p w14:paraId="1357477B" w14:textId="77777777" w:rsidR="005F2ECF" w:rsidRDefault="002502EB" w:rsidP="00EB3531">
      <w:pPr>
        <w:pStyle w:val="Nadpis9"/>
        <w:spacing w:line="360" w:lineRule="auto"/>
        <w:ind w:left="5103"/>
      </w:pPr>
      <w:r>
        <w:t>Mgr.</w:t>
      </w:r>
      <w:r w:rsidR="00A41A85">
        <w:t xml:space="preserve"> </w:t>
      </w:r>
      <w:r w:rsidR="00EB3531">
        <w:t xml:space="preserve">Bc. </w:t>
      </w:r>
      <w:r w:rsidR="00931260">
        <w:t>Tereza Zajíčková</w:t>
      </w:r>
      <w:r>
        <w:t xml:space="preserve">, </w:t>
      </w:r>
      <w:r w:rsidR="005F2ECF">
        <w:t xml:space="preserve">MPP </w:t>
      </w:r>
    </w:p>
    <w:p w14:paraId="03B40A70" w14:textId="29ED6563" w:rsidR="002502EB" w:rsidRDefault="002502EB" w:rsidP="00EB3531">
      <w:pPr>
        <w:pStyle w:val="Nadpis9"/>
        <w:spacing w:line="360" w:lineRule="auto"/>
        <w:ind w:left="5103"/>
      </w:pPr>
      <w:r>
        <w:t>ředitelka ZŠ</w:t>
      </w:r>
    </w:p>
    <w:p w14:paraId="2D011FE3" w14:textId="77777777" w:rsidR="00A76CA8" w:rsidRDefault="00A76CA8" w:rsidP="00A76CA8"/>
    <w:p w14:paraId="1F311FF5" w14:textId="77777777" w:rsidR="00A76CA8" w:rsidRDefault="00A76CA8" w:rsidP="00A76CA8"/>
    <w:p w14:paraId="3AA3C156" w14:textId="77777777" w:rsidR="00A76CA8" w:rsidRDefault="00A76CA8" w:rsidP="00A76CA8"/>
    <w:p w14:paraId="373CD716" w14:textId="77777777" w:rsidR="00A76CA8" w:rsidRDefault="00A76CA8" w:rsidP="00A76CA8"/>
    <w:p w14:paraId="34142E7A" w14:textId="77777777" w:rsidR="00A76CA8" w:rsidRDefault="00A76CA8" w:rsidP="00A76CA8"/>
    <w:p w14:paraId="0547BCBD" w14:textId="77777777" w:rsidR="00A76CA8" w:rsidRPr="004A6BA6" w:rsidRDefault="00A76CA8" w:rsidP="004A6BA6">
      <w:pPr>
        <w:spacing w:line="360" w:lineRule="auto"/>
        <w:rPr>
          <w:b/>
          <w:sz w:val="24"/>
          <w:szCs w:val="24"/>
        </w:rPr>
      </w:pPr>
      <w:r w:rsidRPr="004A6BA6">
        <w:rPr>
          <w:b/>
          <w:sz w:val="24"/>
          <w:szCs w:val="24"/>
        </w:rPr>
        <w:t>I. Obsah</w:t>
      </w:r>
    </w:p>
    <w:p w14:paraId="2C205DE7" w14:textId="77777777" w:rsidR="004A6BA6" w:rsidRPr="004A6BA6" w:rsidRDefault="004A6BA6" w:rsidP="004A6BA6">
      <w:pPr>
        <w:spacing w:line="360" w:lineRule="auto"/>
        <w:rPr>
          <w:b/>
          <w:sz w:val="24"/>
          <w:szCs w:val="24"/>
        </w:rPr>
      </w:pPr>
      <w:r w:rsidRPr="004A6BA6">
        <w:rPr>
          <w:b/>
          <w:sz w:val="24"/>
          <w:szCs w:val="24"/>
        </w:rPr>
        <w:t>II. Základní údaje o škole</w:t>
      </w:r>
    </w:p>
    <w:p w14:paraId="70BF2614" w14:textId="77777777" w:rsidR="004A6BA6" w:rsidRPr="004A6BA6" w:rsidRDefault="004A6BA6" w:rsidP="004A6BA6">
      <w:pPr>
        <w:spacing w:line="360" w:lineRule="auto"/>
        <w:rPr>
          <w:b/>
          <w:sz w:val="24"/>
          <w:szCs w:val="24"/>
        </w:rPr>
      </w:pPr>
      <w:r w:rsidRPr="004A6BA6">
        <w:rPr>
          <w:b/>
          <w:sz w:val="24"/>
          <w:szCs w:val="24"/>
        </w:rPr>
        <w:t>III. Charakteristika školy</w:t>
      </w:r>
    </w:p>
    <w:p w14:paraId="7024D230" w14:textId="77777777" w:rsidR="004A6BA6" w:rsidRPr="004A6BA6" w:rsidRDefault="004A6BA6" w:rsidP="004A6BA6">
      <w:pPr>
        <w:spacing w:line="360" w:lineRule="auto"/>
        <w:jc w:val="both"/>
        <w:rPr>
          <w:b/>
          <w:sz w:val="24"/>
          <w:szCs w:val="24"/>
        </w:rPr>
      </w:pPr>
      <w:r w:rsidRPr="004A6BA6">
        <w:rPr>
          <w:b/>
          <w:sz w:val="24"/>
          <w:szCs w:val="24"/>
        </w:rPr>
        <w:t>IV. Analýza současného stavu</w:t>
      </w:r>
    </w:p>
    <w:p w14:paraId="4FA05E44" w14:textId="77777777" w:rsidR="004A6BA6" w:rsidRPr="004A6BA6" w:rsidRDefault="004A6BA6" w:rsidP="004A6BA6">
      <w:pPr>
        <w:spacing w:line="360" w:lineRule="auto"/>
        <w:rPr>
          <w:b/>
          <w:sz w:val="24"/>
          <w:szCs w:val="24"/>
        </w:rPr>
      </w:pPr>
      <w:r w:rsidRPr="004A6BA6">
        <w:rPr>
          <w:b/>
          <w:sz w:val="24"/>
          <w:szCs w:val="24"/>
        </w:rPr>
        <w:t>V. Stanovení cílů preventivního programu</w:t>
      </w:r>
    </w:p>
    <w:p w14:paraId="564D4705" w14:textId="77777777" w:rsidR="00F70C3B" w:rsidRDefault="004A6BA6" w:rsidP="00F70C3B">
      <w:pPr>
        <w:spacing w:line="360" w:lineRule="auto"/>
        <w:ind w:left="-60"/>
        <w:rPr>
          <w:b/>
          <w:sz w:val="24"/>
          <w:szCs w:val="24"/>
        </w:rPr>
      </w:pPr>
      <w:r>
        <w:rPr>
          <w:b/>
          <w:sz w:val="24"/>
          <w:szCs w:val="24"/>
        </w:rPr>
        <w:t xml:space="preserve"> </w:t>
      </w:r>
      <w:r w:rsidRPr="004A6BA6">
        <w:rPr>
          <w:b/>
          <w:sz w:val="24"/>
          <w:szCs w:val="24"/>
        </w:rPr>
        <w:t>VI.  Strategie prevence rizikového chování</w:t>
      </w:r>
    </w:p>
    <w:p w14:paraId="6DAA6F5E" w14:textId="77777777" w:rsidR="004A6BA6" w:rsidRPr="00F70C3B" w:rsidRDefault="004A6BA6" w:rsidP="00F70C3B">
      <w:pPr>
        <w:spacing w:line="360" w:lineRule="auto"/>
        <w:ind w:left="-60" w:firstLine="463"/>
        <w:rPr>
          <w:b/>
          <w:sz w:val="24"/>
          <w:szCs w:val="24"/>
        </w:rPr>
      </w:pPr>
      <w:r w:rsidRPr="004A6BA6">
        <w:rPr>
          <w:b/>
          <w:i/>
          <w:sz w:val="24"/>
          <w:szCs w:val="24"/>
        </w:rPr>
        <w:t>1)  Aktivity pro žáky</w:t>
      </w:r>
    </w:p>
    <w:p w14:paraId="3E7F6036" w14:textId="77777777" w:rsidR="004A6BA6" w:rsidRPr="004A6BA6" w:rsidRDefault="004A6BA6" w:rsidP="004A6BA6">
      <w:pPr>
        <w:spacing w:line="360" w:lineRule="auto"/>
        <w:ind w:left="403"/>
        <w:rPr>
          <w:i/>
          <w:sz w:val="24"/>
          <w:szCs w:val="24"/>
        </w:rPr>
      </w:pPr>
      <w:r w:rsidRPr="004A6BA6">
        <w:rPr>
          <w:b/>
          <w:sz w:val="24"/>
          <w:szCs w:val="24"/>
        </w:rPr>
        <w:t xml:space="preserve"> </w:t>
      </w:r>
      <w:r w:rsidR="00F70C3B">
        <w:rPr>
          <w:b/>
          <w:sz w:val="24"/>
          <w:szCs w:val="24"/>
        </w:rPr>
        <w:tab/>
      </w:r>
      <w:r w:rsidRPr="004A6BA6">
        <w:rPr>
          <w:i/>
          <w:sz w:val="24"/>
          <w:szCs w:val="24"/>
        </w:rPr>
        <w:t>A)  Oblast školního vyučování</w:t>
      </w:r>
    </w:p>
    <w:p w14:paraId="379AC338" w14:textId="77777777" w:rsidR="004A6BA6" w:rsidRPr="004A6BA6" w:rsidRDefault="004A6BA6" w:rsidP="00F70C3B">
      <w:pPr>
        <w:spacing w:line="360" w:lineRule="auto"/>
        <w:ind w:left="403" w:firstLine="305"/>
        <w:rPr>
          <w:i/>
          <w:sz w:val="24"/>
          <w:szCs w:val="24"/>
        </w:rPr>
      </w:pPr>
      <w:r w:rsidRPr="004A6BA6">
        <w:rPr>
          <w:i/>
          <w:sz w:val="24"/>
          <w:szCs w:val="24"/>
        </w:rPr>
        <w:t>B)  Oblast mimoškolní výchovy ve školní družině</w:t>
      </w:r>
    </w:p>
    <w:p w14:paraId="47401FBF" w14:textId="77777777" w:rsidR="00F70C3B" w:rsidRDefault="004A6BA6" w:rsidP="00F70C3B">
      <w:pPr>
        <w:spacing w:line="360" w:lineRule="auto"/>
        <w:ind w:left="403" w:firstLine="305"/>
        <w:rPr>
          <w:i/>
          <w:sz w:val="24"/>
          <w:szCs w:val="24"/>
        </w:rPr>
      </w:pPr>
      <w:r w:rsidRPr="004A6BA6">
        <w:rPr>
          <w:i/>
          <w:sz w:val="24"/>
          <w:szCs w:val="24"/>
        </w:rPr>
        <w:t>C)  Oblast aktivit pro volný čas dětí</w:t>
      </w:r>
    </w:p>
    <w:p w14:paraId="020ECB84" w14:textId="77777777" w:rsidR="00F70C3B" w:rsidRDefault="004A6BA6" w:rsidP="00F70C3B">
      <w:pPr>
        <w:spacing w:line="360" w:lineRule="auto"/>
        <w:ind w:left="403"/>
        <w:rPr>
          <w:i/>
          <w:sz w:val="24"/>
          <w:szCs w:val="24"/>
        </w:rPr>
      </w:pPr>
      <w:r w:rsidRPr="004A6BA6">
        <w:rPr>
          <w:b/>
          <w:i/>
          <w:sz w:val="24"/>
          <w:szCs w:val="24"/>
        </w:rPr>
        <w:t>2)</w:t>
      </w:r>
      <w:r w:rsidRPr="004A6BA6">
        <w:rPr>
          <w:i/>
          <w:sz w:val="24"/>
          <w:szCs w:val="24"/>
        </w:rPr>
        <w:t xml:space="preserve">  </w:t>
      </w:r>
      <w:r w:rsidRPr="004A6BA6">
        <w:rPr>
          <w:b/>
          <w:i/>
          <w:sz w:val="24"/>
          <w:szCs w:val="24"/>
        </w:rPr>
        <w:t>Metodické pomůcky, informace, kontakty</w:t>
      </w:r>
    </w:p>
    <w:p w14:paraId="45BF8A1C" w14:textId="335FA3F8" w:rsidR="00F70C3B" w:rsidRDefault="005A026C" w:rsidP="00F70C3B">
      <w:pPr>
        <w:spacing w:line="360" w:lineRule="auto"/>
        <w:ind w:left="403"/>
        <w:rPr>
          <w:i/>
          <w:sz w:val="24"/>
          <w:szCs w:val="24"/>
        </w:rPr>
      </w:pPr>
      <w:r>
        <w:rPr>
          <w:b/>
          <w:i/>
          <w:sz w:val="24"/>
          <w:szCs w:val="24"/>
        </w:rPr>
        <w:t>3</w:t>
      </w:r>
      <w:r w:rsidR="004A6BA6" w:rsidRPr="004A6BA6">
        <w:rPr>
          <w:b/>
          <w:i/>
          <w:sz w:val="24"/>
          <w:szCs w:val="24"/>
        </w:rPr>
        <w:t>)  Další vzdělávání pedagogických pracovníků</w:t>
      </w:r>
    </w:p>
    <w:p w14:paraId="60223917" w14:textId="72F1A5E5" w:rsidR="00F70C3B" w:rsidRDefault="005A026C" w:rsidP="00F70C3B">
      <w:pPr>
        <w:spacing w:line="360" w:lineRule="auto"/>
        <w:ind w:left="403"/>
        <w:rPr>
          <w:i/>
          <w:sz w:val="24"/>
          <w:szCs w:val="24"/>
        </w:rPr>
      </w:pPr>
      <w:r>
        <w:rPr>
          <w:b/>
          <w:i/>
          <w:sz w:val="24"/>
          <w:szCs w:val="24"/>
        </w:rPr>
        <w:t>4</w:t>
      </w:r>
      <w:r w:rsidR="004A6BA6" w:rsidRPr="004A6BA6">
        <w:rPr>
          <w:b/>
          <w:i/>
          <w:sz w:val="24"/>
          <w:szCs w:val="24"/>
        </w:rPr>
        <w:t>)  Spolupráce s</w:t>
      </w:r>
      <w:r w:rsidR="00F70C3B">
        <w:rPr>
          <w:b/>
          <w:i/>
          <w:sz w:val="24"/>
          <w:szCs w:val="24"/>
        </w:rPr>
        <w:t> </w:t>
      </w:r>
      <w:r w:rsidR="004A6BA6" w:rsidRPr="004A6BA6">
        <w:rPr>
          <w:b/>
          <w:i/>
          <w:sz w:val="24"/>
          <w:szCs w:val="24"/>
        </w:rPr>
        <w:t>rodiči</w:t>
      </w:r>
    </w:p>
    <w:p w14:paraId="1BF50B9D" w14:textId="43006CE3" w:rsidR="00F70C3B" w:rsidRDefault="005A026C" w:rsidP="00F70C3B">
      <w:pPr>
        <w:spacing w:line="360" w:lineRule="auto"/>
        <w:ind w:left="403"/>
        <w:rPr>
          <w:i/>
          <w:sz w:val="24"/>
          <w:szCs w:val="24"/>
        </w:rPr>
      </w:pPr>
      <w:r>
        <w:rPr>
          <w:b/>
          <w:i/>
          <w:sz w:val="24"/>
          <w:szCs w:val="24"/>
        </w:rPr>
        <w:t>5</w:t>
      </w:r>
      <w:r w:rsidR="004A6BA6" w:rsidRPr="004A6BA6">
        <w:rPr>
          <w:b/>
          <w:i/>
          <w:sz w:val="24"/>
          <w:szCs w:val="24"/>
        </w:rPr>
        <w:t xml:space="preserve">)  Konzultační hodiny školního metodika prevence </w:t>
      </w:r>
    </w:p>
    <w:p w14:paraId="22CB3ADD" w14:textId="6E749BE5" w:rsidR="004A6BA6" w:rsidRPr="00F70C3B" w:rsidRDefault="005A026C" w:rsidP="00F70C3B">
      <w:pPr>
        <w:spacing w:line="360" w:lineRule="auto"/>
        <w:ind w:left="403"/>
        <w:rPr>
          <w:i/>
          <w:sz w:val="24"/>
          <w:szCs w:val="24"/>
        </w:rPr>
      </w:pPr>
      <w:r>
        <w:rPr>
          <w:b/>
          <w:i/>
          <w:sz w:val="24"/>
          <w:szCs w:val="24"/>
        </w:rPr>
        <w:t>6</w:t>
      </w:r>
      <w:r w:rsidR="004A6BA6" w:rsidRPr="004A6BA6">
        <w:rPr>
          <w:b/>
          <w:i/>
          <w:sz w:val="24"/>
          <w:szCs w:val="24"/>
        </w:rPr>
        <w:t>)  Besedy a preventivní programy pro žáky</w:t>
      </w:r>
    </w:p>
    <w:p w14:paraId="699DE5EE" w14:textId="77777777" w:rsidR="0068779F" w:rsidRDefault="000A4C7B" w:rsidP="004A6BA6">
      <w:pPr>
        <w:spacing w:line="360" w:lineRule="auto"/>
        <w:rPr>
          <w:b/>
          <w:sz w:val="24"/>
          <w:szCs w:val="24"/>
        </w:rPr>
      </w:pPr>
      <w:r>
        <w:rPr>
          <w:b/>
          <w:sz w:val="24"/>
          <w:szCs w:val="24"/>
        </w:rPr>
        <w:t xml:space="preserve"> </w:t>
      </w:r>
      <w:r w:rsidR="0068779F">
        <w:rPr>
          <w:b/>
          <w:sz w:val="24"/>
          <w:szCs w:val="24"/>
        </w:rPr>
        <w:t>VII</w:t>
      </w:r>
      <w:r>
        <w:rPr>
          <w:b/>
          <w:sz w:val="24"/>
          <w:szCs w:val="24"/>
        </w:rPr>
        <w:t>. Evaluace</w:t>
      </w:r>
    </w:p>
    <w:p w14:paraId="698ADDC2" w14:textId="77777777" w:rsidR="002D4DB8" w:rsidRPr="0068779F" w:rsidRDefault="002D4DB8" w:rsidP="004A6BA6">
      <w:pPr>
        <w:spacing w:line="360" w:lineRule="auto"/>
        <w:rPr>
          <w:b/>
          <w:sz w:val="24"/>
          <w:szCs w:val="24"/>
        </w:rPr>
      </w:pPr>
      <w:r>
        <w:rPr>
          <w:b/>
          <w:sz w:val="24"/>
          <w:szCs w:val="24"/>
        </w:rPr>
        <w:t xml:space="preserve"> VIII. </w:t>
      </w:r>
      <w:r w:rsidR="0093609B">
        <w:rPr>
          <w:b/>
          <w:sz w:val="24"/>
          <w:szCs w:val="24"/>
        </w:rPr>
        <w:t>Školní program proti šikanování</w:t>
      </w:r>
    </w:p>
    <w:p w14:paraId="0F6A56D0" w14:textId="77777777" w:rsidR="004A6BA6" w:rsidRPr="004A6BA6" w:rsidRDefault="004A6BA6" w:rsidP="004A6BA6">
      <w:pPr>
        <w:spacing w:line="360" w:lineRule="auto"/>
        <w:rPr>
          <w:b/>
          <w:sz w:val="24"/>
          <w:szCs w:val="24"/>
        </w:rPr>
      </w:pPr>
    </w:p>
    <w:p w14:paraId="7D911C49" w14:textId="77777777" w:rsidR="00A76CA8" w:rsidRPr="00A76CA8" w:rsidRDefault="00A76CA8" w:rsidP="004A6BA6">
      <w:pPr>
        <w:spacing w:line="360" w:lineRule="auto"/>
        <w:rPr>
          <w:b/>
        </w:rPr>
      </w:pPr>
    </w:p>
    <w:p w14:paraId="42F71B99" w14:textId="77777777" w:rsidR="00A76CA8" w:rsidRDefault="00A76CA8" w:rsidP="004A6BA6">
      <w:pPr>
        <w:spacing w:line="360" w:lineRule="auto"/>
      </w:pPr>
    </w:p>
    <w:p w14:paraId="1CEA98D2" w14:textId="77777777" w:rsidR="00A76CA8" w:rsidRDefault="00A76CA8" w:rsidP="00A76CA8"/>
    <w:p w14:paraId="6EF57AC4" w14:textId="77777777" w:rsidR="00A76CA8" w:rsidRDefault="00A76CA8" w:rsidP="00A76CA8"/>
    <w:p w14:paraId="5A73A02C" w14:textId="77777777" w:rsidR="00A76CA8" w:rsidRDefault="00A76CA8" w:rsidP="00A76CA8"/>
    <w:p w14:paraId="20D49246" w14:textId="77777777" w:rsidR="00A76CA8" w:rsidRDefault="00A76CA8" w:rsidP="00A76CA8"/>
    <w:p w14:paraId="15FC5C8D" w14:textId="77777777" w:rsidR="004A6BA6" w:rsidRDefault="004A6BA6" w:rsidP="00A76CA8"/>
    <w:p w14:paraId="0D774DE4" w14:textId="77777777" w:rsidR="004A6BA6" w:rsidRDefault="004A6BA6" w:rsidP="00A76CA8"/>
    <w:p w14:paraId="34F3CDF0" w14:textId="77777777" w:rsidR="004A6BA6" w:rsidRDefault="004A6BA6" w:rsidP="00A76CA8"/>
    <w:p w14:paraId="08304D2D" w14:textId="77777777" w:rsidR="004A6BA6" w:rsidRDefault="004A6BA6" w:rsidP="00A76CA8"/>
    <w:p w14:paraId="400D7AC9" w14:textId="77777777" w:rsidR="004A6BA6" w:rsidRDefault="004A6BA6" w:rsidP="00A76CA8"/>
    <w:p w14:paraId="602C36C7" w14:textId="77777777" w:rsidR="004A6BA6" w:rsidRDefault="004A6BA6" w:rsidP="00A76CA8"/>
    <w:p w14:paraId="1B3E4E41" w14:textId="77777777" w:rsidR="004A6BA6" w:rsidRDefault="004A6BA6" w:rsidP="00A76CA8"/>
    <w:p w14:paraId="404CE4E9" w14:textId="77777777" w:rsidR="004A6BA6" w:rsidRDefault="004A6BA6" w:rsidP="00A76CA8"/>
    <w:p w14:paraId="60F69B8E" w14:textId="77777777" w:rsidR="004A6BA6" w:rsidRDefault="004A6BA6" w:rsidP="00A76CA8"/>
    <w:p w14:paraId="6FBA796A" w14:textId="77777777" w:rsidR="004A6BA6" w:rsidRDefault="004A6BA6" w:rsidP="00A76CA8"/>
    <w:p w14:paraId="5FD0C7C0" w14:textId="77777777" w:rsidR="004A6BA6" w:rsidRDefault="004A6BA6" w:rsidP="00A76CA8"/>
    <w:p w14:paraId="678BEE7C" w14:textId="77777777" w:rsidR="004A6BA6" w:rsidRDefault="004A6BA6" w:rsidP="00A76CA8"/>
    <w:p w14:paraId="7E48EDCD" w14:textId="0A8D8ECB" w:rsidR="00A76CA8" w:rsidRDefault="00A76CA8" w:rsidP="00A76CA8"/>
    <w:p w14:paraId="73ABA9D4" w14:textId="77777777" w:rsidR="005A026C" w:rsidRDefault="005A026C" w:rsidP="00A76CA8"/>
    <w:p w14:paraId="4ED7BABF" w14:textId="77777777" w:rsidR="00A76CA8" w:rsidRPr="00A76CA8" w:rsidRDefault="00A76CA8" w:rsidP="00A76CA8"/>
    <w:p w14:paraId="4524132B" w14:textId="77777777" w:rsidR="002502EB" w:rsidRDefault="002502EB">
      <w:pPr>
        <w:spacing w:line="360" w:lineRule="auto"/>
        <w:rPr>
          <w:b/>
        </w:rPr>
      </w:pPr>
    </w:p>
    <w:p w14:paraId="14003409" w14:textId="77777777" w:rsidR="001021F2" w:rsidRPr="00AF1B7C" w:rsidRDefault="00A76CA8" w:rsidP="00AF1B7C">
      <w:pPr>
        <w:rPr>
          <w:b/>
        </w:rPr>
      </w:pPr>
      <w:r>
        <w:rPr>
          <w:b/>
        </w:rPr>
        <w:t>I</w:t>
      </w:r>
      <w:r w:rsidR="00AF1B7C" w:rsidRPr="00AF1B7C">
        <w:rPr>
          <w:b/>
        </w:rPr>
        <w:t xml:space="preserve">I. </w:t>
      </w:r>
      <w:r w:rsidR="001021F2" w:rsidRPr="00AF1B7C">
        <w:rPr>
          <w:b/>
        </w:rPr>
        <w:t>Základní údaje o škole</w:t>
      </w:r>
    </w:p>
    <w:p w14:paraId="66D907D2" w14:textId="77777777" w:rsidR="001021F2" w:rsidRDefault="001021F2" w:rsidP="001021F2">
      <w:pPr>
        <w:rPr>
          <w:rFonts w:ascii="Arial" w:hAnsi="Arial"/>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48"/>
        <w:gridCol w:w="5864"/>
      </w:tblGrid>
      <w:tr w:rsidR="001021F2" w14:paraId="2DBCA5C9" w14:textId="77777777" w:rsidTr="001021F2">
        <w:tc>
          <w:tcPr>
            <w:tcW w:w="3348" w:type="dxa"/>
            <w:tcBorders>
              <w:top w:val="single" w:sz="4" w:space="0" w:color="auto"/>
              <w:left w:val="single" w:sz="4" w:space="0" w:color="auto"/>
              <w:bottom w:val="single" w:sz="4" w:space="0" w:color="auto"/>
              <w:right w:val="single" w:sz="4" w:space="0" w:color="auto"/>
            </w:tcBorders>
            <w:shd w:val="clear" w:color="auto" w:fill="FFFFFF"/>
            <w:hideMark/>
          </w:tcPr>
          <w:p w14:paraId="2F0DF93A" w14:textId="77777777" w:rsidR="001021F2" w:rsidRPr="004723BC" w:rsidRDefault="001021F2">
            <w:pPr>
              <w:rPr>
                <w:b/>
                <w:sz w:val="22"/>
              </w:rPr>
            </w:pPr>
            <w:r w:rsidRPr="004723BC">
              <w:rPr>
                <w:b/>
                <w:sz w:val="22"/>
              </w:rPr>
              <w:t>Název školy</w:t>
            </w:r>
          </w:p>
        </w:tc>
        <w:tc>
          <w:tcPr>
            <w:tcW w:w="5864" w:type="dxa"/>
            <w:tcBorders>
              <w:top w:val="single" w:sz="4" w:space="0" w:color="auto"/>
              <w:left w:val="single" w:sz="4" w:space="0" w:color="auto"/>
              <w:bottom w:val="single" w:sz="4" w:space="0" w:color="auto"/>
              <w:right w:val="single" w:sz="4" w:space="0" w:color="auto"/>
            </w:tcBorders>
            <w:shd w:val="clear" w:color="auto" w:fill="FFFFFF"/>
            <w:hideMark/>
          </w:tcPr>
          <w:p w14:paraId="461EFC2A" w14:textId="77777777" w:rsidR="001021F2" w:rsidRPr="004723BC" w:rsidRDefault="001021F2">
            <w:pPr>
              <w:rPr>
                <w:sz w:val="22"/>
              </w:rPr>
            </w:pPr>
            <w:r w:rsidRPr="004723BC">
              <w:rPr>
                <w:sz w:val="22"/>
              </w:rPr>
              <w:t>Základní škola Brodek u Prostějova, příspěvková organizace</w:t>
            </w:r>
          </w:p>
        </w:tc>
      </w:tr>
      <w:tr w:rsidR="001021F2" w14:paraId="56CFEA78" w14:textId="77777777" w:rsidTr="001021F2">
        <w:tc>
          <w:tcPr>
            <w:tcW w:w="3348" w:type="dxa"/>
            <w:tcBorders>
              <w:top w:val="single" w:sz="4" w:space="0" w:color="auto"/>
              <w:left w:val="single" w:sz="4" w:space="0" w:color="auto"/>
              <w:bottom w:val="single" w:sz="4" w:space="0" w:color="auto"/>
              <w:right w:val="single" w:sz="4" w:space="0" w:color="auto"/>
            </w:tcBorders>
            <w:hideMark/>
          </w:tcPr>
          <w:p w14:paraId="3930D148" w14:textId="77777777" w:rsidR="001021F2" w:rsidRPr="004723BC" w:rsidRDefault="001021F2">
            <w:pPr>
              <w:rPr>
                <w:sz w:val="22"/>
                <w:szCs w:val="22"/>
              </w:rPr>
            </w:pPr>
            <w:r w:rsidRPr="004723BC">
              <w:rPr>
                <w:sz w:val="22"/>
                <w:szCs w:val="22"/>
              </w:rPr>
              <w:t>Adresa školy</w:t>
            </w:r>
          </w:p>
        </w:tc>
        <w:tc>
          <w:tcPr>
            <w:tcW w:w="5864" w:type="dxa"/>
            <w:tcBorders>
              <w:top w:val="single" w:sz="4" w:space="0" w:color="auto"/>
              <w:left w:val="single" w:sz="4" w:space="0" w:color="auto"/>
              <w:bottom w:val="single" w:sz="4" w:space="0" w:color="auto"/>
              <w:right w:val="single" w:sz="4" w:space="0" w:color="auto"/>
            </w:tcBorders>
            <w:hideMark/>
          </w:tcPr>
          <w:p w14:paraId="20D99904" w14:textId="77777777" w:rsidR="001021F2" w:rsidRPr="004723BC" w:rsidRDefault="001021F2">
            <w:pPr>
              <w:rPr>
                <w:sz w:val="22"/>
                <w:szCs w:val="22"/>
              </w:rPr>
            </w:pPr>
            <w:r w:rsidRPr="004723BC">
              <w:rPr>
                <w:sz w:val="22"/>
                <w:szCs w:val="22"/>
              </w:rPr>
              <w:t>Císařská 65, 798 07 Brodek u Prostějova</w:t>
            </w:r>
          </w:p>
        </w:tc>
      </w:tr>
      <w:tr w:rsidR="001021F2" w14:paraId="47E44C5D" w14:textId="77777777" w:rsidTr="001021F2">
        <w:tc>
          <w:tcPr>
            <w:tcW w:w="3348" w:type="dxa"/>
            <w:tcBorders>
              <w:top w:val="single" w:sz="4" w:space="0" w:color="auto"/>
              <w:left w:val="single" w:sz="4" w:space="0" w:color="auto"/>
              <w:bottom w:val="single" w:sz="4" w:space="0" w:color="auto"/>
              <w:right w:val="single" w:sz="4" w:space="0" w:color="auto"/>
            </w:tcBorders>
            <w:hideMark/>
          </w:tcPr>
          <w:p w14:paraId="0162EA65" w14:textId="77777777" w:rsidR="001021F2" w:rsidRPr="004723BC" w:rsidRDefault="001021F2">
            <w:pPr>
              <w:rPr>
                <w:sz w:val="22"/>
                <w:szCs w:val="22"/>
              </w:rPr>
            </w:pPr>
            <w:r w:rsidRPr="004723BC">
              <w:rPr>
                <w:sz w:val="22"/>
                <w:szCs w:val="22"/>
              </w:rPr>
              <w:t>IČ</w:t>
            </w:r>
          </w:p>
        </w:tc>
        <w:tc>
          <w:tcPr>
            <w:tcW w:w="5864" w:type="dxa"/>
            <w:tcBorders>
              <w:top w:val="single" w:sz="4" w:space="0" w:color="auto"/>
              <w:left w:val="single" w:sz="4" w:space="0" w:color="auto"/>
              <w:bottom w:val="single" w:sz="4" w:space="0" w:color="auto"/>
              <w:right w:val="single" w:sz="4" w:space="0" w:color="auto"/>
            </w:tcBorders>
            <w:hideMark/>
          </w:tcPr>
          <w:p w14:paraId="4AC6CE47" w14:textId="77777777" w:rsidR="001021F2" w:rsidRPr="004723BC" w:rsidRDefault="001021F2">
            <w:pPr>
              <w:rPr>
                <w:sz w:val="22"/>
                <w:szCs w:val="22"/>
              </w:rPr>
            </w:pPr>
            <w:r w:rsidRPr="004723BC">
              <w:rPr>
                <w:sz w:val="22"/>
                <w:szCs w:val="22"/>
              </w:rPr>
              <w:t>47921242</w:t>
            </w:r>
          </w:p>
        </w:tc>
      </w:tr>
      <w:tr w:rsidR="001021F2" w14:paraId="4DAA535E" w14:textId="77777777" w:rsidTr="001021F2">
        <w:tc>
          <w:tcPr>
            <w:tcW w:w="3348" w:type="dxa"/>
            <w:tcBorders>
              <w:top w:val="single" w:sz="4" w:space="0" w:color="auto"/>
              <w:left w:val="single" w:sz="4" w:space="0" w:color="auto"/>
              <w:bottom w:val="single" w:sz="4" w:space="0" w:color="auto"/>
              <w:right w:val="single" w:sz="4" w:space="0" w:color="auto"/>
            </w:tcBorders>
            <w:hideMark/>
          </w:tcPr>
          <w:p w14:paraId="1C527789" w14:textId="77777777" w:rsidR="001021F2" w:rsidRPr="004723BC" w:rsidRDefault="001021F2">
            <w:pPr>
              <w:rPr>
                <w:sz w:val="22"/>
                <w:szCs w:val="22"/>
              </w:rPr>
            </w:pPr>
            <w:r w:rsidRPr="004723BC">
              <w:rPr>
                <w:sz w:val="22"/>
                <w:szCs w:val="22"/>
              </w:rPr>
              <w:t>Adresa internetové stránky</w:t>
            </w:r>
          </w:p>
        </w:tc>
        <w:tc>
          <w:tcPr>
            <w:tcW w:w="5864" w:type="dxa"/>
            <w:tcBorders>
              <w:top w:val="single" w:sz="4" w:space="0" w:color="auto"/>
              <w:left w:val="single" w:sz="4" w:space="0" w:color="auto"/>
              <w:bottom w:val="single" w:sz="4" w:space="0" w:color="auto"/>
              <w:right w:val="single" w:sz="4" w:space="0" w:color="auto"/>
            </w:tcBorders>
            <w:hideMark/>
          </w:tcPr>
          <w:p w14:paraId="22C07DE4" w14:textId="77777777" w:rsidR="001021F2" w:rsidRPr="004723BC" w:rsidRDefault="008B7580">
            <w:pPr>
              <w:rPr>
                <w:color w:val="000000"/>
                <w:sz w:val="22"/>
                <w:szCs w:val="22"/>
              </w:rPr>
            </w:pPr>
            <w:r w:rsidRPr="008B7580">
              <w:rPr>
                <w:color w:val="000000"/>
                <w:sz w:val="22"/>
                <w:szCs w:val="22"/>
              </w:rPr>
              <w:t>https://www.zs-brodek.cz/</w:t>
            </w:r>
          </w:p>
        </w:tc>
      </w:tr>
      <w:tr w:rsidR="001021F2" w14:paraId="627E00C4" w14:textId="77777777" w:rsidTr="001021F2">
        <w:tc>
          <w:tcPr>
            <w:tcW w:w="3348" w:type="dxa"/>
            <w:tcBorders>
              <w:top w:val="single" w:sz="4" w:space="0" w:color="auto"/>
              <w:left w:val="single" w:sz="4" w:space="0" w:color="auto"/>
              <w:bottom w:val="single" w:sz="4" w:space="0" w:color="auto"/>
              <w:right w:val="single" w:sz="4" w:space="0" w:color="auto"/>
            </w:tcBorders>
          </w:tcPr>
          <w:p w14:paraId="1A4D1830" w14:textId="77777777" w:rsidR="001021F2" w:rsidRPr="004723BC" w:rsidRDefault="001021F2">
            <w:pPr>
              <w:rPr>
                <w:sz w:val="22"/>
                <w:szCs w:val="22"/>
              </w:rPr>
            </w:pPr>
          </w:p>
        </w:tc>
        <w:tc>
          <w:tcPr>
            <w:tcW w:w="5864" w:type="dxa"/>
            <w:tcBorders>
              <w:top w:val="single" w:sz="4" w:space="0" w:color="auto"/>
              <w:left w:val="single" w:sz="4" w:space="0" w:color="auto"/>
              <w:bottom w:val="single" w:sz="4" w:space="0" w:color="auto"/>
              <w:right w:val="single" w:sz="4" w:space="0" w:color="auto"/>
            </w:tcBorders>
          </w:tcPr>
          <w:p w14:paraId="1AA5B784" w14:textId="77777777" w:rsidR="001021F2" w:rsidRPr="004723BC" w:rsidRDefault="001021F2">
            <w:pPr>
              <w:rPr>
                <w:sz w:val="22"/>
                <w:szCs w:val="22"/>
              </w:rPr>
            </w:pPr>
          </w:p>
        </w:tc>
      </w:tr>
      <w:tr w:rsidR="001021F2" w14:paraId="36F637BB" w14:textId="77777777" w:rsidTr="001021F2">
        <w:tc>
          <w:tcPr>
            <w:tcW w:w="3348" w:type="dxa"/>
            <w:tcBorders>
              <w:top w:val="single" w:sz="4" w:space="0" w:color="auto"/>
              <w:left w:val="single" w:sz="4" w:space="0" w:color="auto"/>
              <w:bottom w:val="single" w:sz="4" w:space="0" w:color="auto"/>
              <w:right w:val="single" w:sz="4" w:space="0" w:color="auto"/>
            </w:tcBorders>
            <w:hideMark/>
          </w:tcPr>
          <w:p w14:paraId="16F059CA" w14:textId="77777777" w:rsidR="001021F2" w:rsidRPr="004723BC" w:rsidRDefault="001021F2">
            <w:pPr>
              <w:rPr>
                <w:sz w:val="22"/>
                <w:szCs w:val="22"/>
              </w:rPr>
            </w:pPr>
            <w:r w:rsidRPr="004723BC">
              <w:rPr>
                <w:sz w:val="22"/>
                <w:szCs w:val="22"/>
              </w:rPr>
              <w:t>Právní forma</w:t>
            </w:r>
          </w:p>
        </w:tc>
        <w:tc>
          <w:tcPr>
            <w:tcW w:w="5864" w:type="dxa"/>
            <w:tcBorders>
              <w:top w:val="single" w:sz="4" w:space="0" w:color="auto"/>
              <w:left w:val="single" w:sz="4" w:space="0" w:color="auto"/>
              <w:bottom w:val="single" w:sz="4" w:space="0" w:color="auto"/>
              <w:right w:val="single" w:sz="4" w:space="0" w:color="auto"/>
            </w:tcBorders>
            <w:hideMark/>
          </w:tcPr>
          <w:p w14:paraId="1DB15428" w14:textId="77777777" w:rsidR="001021F2" w:rsidRPr="004723BC" w:rsidRDefault="001021F2">
            <w:pPr>
              <w:rPr>
                <w:sz w:val="22"/>
                <w:szCs w:val="22"/>
              </w:rPr>
            </w:pPr>
            <w:r w:rsidRPr="004723BC">
              <w:rPr>
                <w:sz w:val="22"/>
                <w:szCs w:val="22"/>
              </w:rPr>
              <w:t>Příspěvková organizace</w:t>
            </w:r>
          </w:p>
        </w:tc>
      </w:tr>
      <w:tr w:rsidR="001021F2" w14:paraId="2AAF0E4E" w14:textId="77777777" w:rsidTr="001021F2">
        <w:tc>
          <w:tcPr>
            <w:tcW w:w="3348" w:type="dxa"/>
            <w:tcBorders>
              <w:top w:val="single" w:sz="4" w:space="0" w:color="auto"/>
              <w:left w:val="single" w:sz="4" w:space="0" w:color="auto"/>
              <w:bottom w:val="single" w:sz="4" w:space="0" w:color="auto"/>
              <w:right w:val="single" w:sz="4" w:space="0" w:color="auto"/>
            </w:tcBorders>
            <w:hideMark/>
          </w:tcPr>
          <w:p w14:paraId="1EC4D96D" w14:textId="77777777" w:rsidR="001021F2" w:rsidRPr="004723BC" w:rsidRDefault="001021F2">
            <w:pPr>
              <w:rPr>
                <w:sz w:val="22"/>
                <w:szCs w:val="22"/>
              </w:rPr>
            </w:pPr>
            <w:r w:rsidRPr="004723BC">
              <w:rPr>
                <w:sz w:val="22"/>
                <w:szCs w:val="22"/>
              </w:rPr>
              <w:t>Zařazení do sítě škol</w:t>
            </w:r>
          </w:p>
        </w:tc>
        <w:tc>
          <w:tcPr>
            <w:tcW w:w="5864" w:type="dxa"/>
            <w:tcBorders>
              <w:top w:val="single" w:sz="4" w:space="0" w:color="auto"/>
              <w:left w:val="single" w:sz="4" w:space="0" w:color="auto"/>
              <w:bottom w:val="single" w:sz="4" w:space="0" w:color="auto"/>
              <w:right w:val="single" w:sz="4" w:space="0" w:color="auto"/>
            </w:tcBorders>
            <w:hideMark/>
          </w:tcPr>
          <w:p w14:paraId="00D5F1EF" w14:textId="77777777" w:rsidR="001021F2" w:rsidRPr="004723BC" w:rsidRDefault="001021F2">
            <w:pPr>
              <w:rPr>
                <w:sz w:val="22"/>
                <w:szCs w:val="22"/>
              </w:rPr>
            </w:pPr>
            <w:r w:rsidRPr="004723BC">
              <w:rPr>
                <w:sz w:val="22"/>
                <w:szCs w:val="22"/>
              </w:rPr>
              <w:t>8.3.1996</w:t>
            </w:r>
          </w:p>
        </w:tc>
      </w:tr>
      <w:tr w:rsidR="001021F2" w14:paraId="4D606E24" w14:textId="77777777" w:rsidTr="001021F2">
        <w:tc>
          <w:tcPr>
            <w:tcW w:w="3348" w:type="dxa"/>
            <w:tcBorders>
              <w:top w:val="single" w:sz="4" w:space="0" w:color="auto"/>
              <w:left w:val="single" w:sz="4" w:space="0" w:color="auto"/>
              <w:bottom w:val="single" w:sz="4" w:space="0" w:color="auto"/>
              <w:right w:val="single" w:sz="4" w:space="0" w:color="auto"/>
            </w:tcBorders>
          </w:tcPr>
          <w:p w14:paraId="18C48DD2" w14:textId="77777777" w:rsidR="001021F2" w:rsidRPr="004723BC" w:rsidRDefault="001021F2">
            <w:pPr>
              <w:rPr>
                <w:sz w:val="22"/>
                <w:szCs w:val="22"/>
              </w:rPr>
            </w:pPr>
          </w:p>
        </w:tc>
        <w:tc>
          <w:tcPr>
            <w:tcW w:w="5864" w:type="dxa"/>
            <w:tcBorders>
              <w:top w:val="single" w:sz="4" w:space="0" w:color="auto"/>
              <w:left w:val="single" w:sz="4" w:space="0" w:color="auto"/>
              <w:bottom w:val="single" w:sz="4" w:space="0" w:color="auto"/>
              <w:right w:val="single" w:sz="4" w:space="0" w:color="auto"/>
            </w:tcBorders>
          </w:tcPr>
          <w:p w14:paraId="47817B35" w14:textId="77777777" w:rsidR="001021F2" w:rsidRPr="004723BC" w:rsidRDefault="001021F2">
            <w:pPr>
              <w:rPr>
                <w:sz w:val="22"/>
                <w:szCs w:val="22"/>
              </w:rPr>
            </w:pPr>
          </w:p>
        </w:tc>
      </w:tr>
      <w:tr w:rsidR="001021F2" w14:paraId="750B30C8" w14:textId="77777777" w:rsidTr="001021F2">
        <w:tc>
          <w:tcPr>
            <w:tcW w:w="3348" w:type="dxa"/>
            <w:tcBorders>
              <w:top w:val="single" w:sz="4" w:space="0" w:color="auto"/>
              <w:left w:val="single" w:sz="4" w:space="0" w:color="auto"/>
              <w:bottom w:val="single" w:sz="4" w:space="0" w:color="auto"/>
              <w:right w:val="single" w:sz="4" w:space="0" w:color="auto"/>
            </w:tcBorders>
            <w:hideMark/>
          </w:tcPr>
          <w:p w14:paraId="076E40FC" w14:textId="77777777" w:rsidR="001021F2" w:rsidRPr="004723BC" w:rsidRDefault="001021F2">
            <w:pPr>
              <w:rPr>
                <w:sz w:val="22"/>
                <w:szCs w:val="22"/>
              </w:rPr>
            </w:pPr>
            <w:r w:rsidRPr="004723BC">
              <w:rPr>
                <w:sz w:val="22"/>
                <w:szCs w:val="22"/>
              </w:rPr>
              <w:t>Název zřizovatele</w:t>
            </w:r>
          </w:p>
        </w:tc>
        <w:tc>
          <w:tcPr>
            <w:tcW w:w="5864" w:type="dxa"/>
            <w:tcBorders>
              <w:top w:val="single" w:sz="4" w:space="0" w:color="auto"/>
              <w:left w:val="single" w:sz="4" w:space="0" w:color="auto"/>
              <w:bottom w:val="single" w:sz="4" w:space="0" w:color="auto"/>
              <w:right w:val="single" w:sz="4" w:space="0" w:color="auto"/>
            </w:tcBorders>
            <w:hideMark/>
          </w:tcPr>
          <w:p w14:paraId="2BBFB839" w14:textId="77777777" w:rsidR="001021F2" w:rsidRPr="004723BC" w:rsidRDefault="001021F2">
            <w:pPr>
              <w:rPr>
                <w:sz w:val="22"/>
                <w:szCs w:val="22"/>
              </w:rPr>
            </w:pPr>
            <w:r w:rsidRPr="004723BC">
              <w:rPr>
                <w:sz w:val="22"/>
                <w:szCs w:val="22"/>
              </w:rPr>
              <w:t>Městys Brodek u Prostějova</w:t>
            </w:r>
          </w:p>
        </w:tc>
      </w:tr>
      <w:tr w:rsidR="001021F2" w14:paraId="584C7A5F" w14:textId="77777777" w:rsidTr="001021F2">
        <w:tc>
          <w:tcPr>
            <w:tcW w:w="3348" w:type="dxa"/>
            <w:tcBorders>
              <w:top w:val="single" w:sz="4" w:space="0" w:color="auto"/>
              <w:left w:val="single" w:sz="4" w:space="0" w:color="auto"/>
              <w:bottom w:val="single" w:sz="4" w:space="0" w:color="auto"/>
              <w:right w:val="single" w:sz="4" w:space="0" w:color="auto"/>
            </w:tcBorders>
            <w:hideMark/>
          </w:tcPr>
          <w:p w14:paraId="495B4CD6" w14:textId="77777777" w:rsidR="001021F2" w:rsidRPr="004723BC" w:rsidRDefault="001021F2">
            <w:pPr>
              <w:rPr>
                <w:sz w:val="22"/>
                <w:szCs w:val="22"/>
              </w:rPr>
            </w:pPr>
            <w:r w:rsidRPr="004723BC">
              <w:rPr>
                <w:sz w:val="22"/>
                <w:szCs w:val="22"/>
              </w:rPr>
              <w:t>Adresa zřizovatele</w:t>
            </w:r>
          </w:p>
        </w:tc>
        <w:tc>
          <w:tcPr>
            <w:tcW w:w="5864" w:type="dxa"/>
            <w:tcBorders>
              <w:top w:val="single" w:sz="4" w:space="0" w:color="auto"/>
              <w:left w:val="single" w:sz="4" w:space="0" w:color="auto"/>
              <w:bottom w:val="single" w:sz="4" w:space="0" w:color="auto"/>
              <w:right w:val="single" w:sz="4" w:space="0" w:color="auto"/>
            </w:tcBorders>
            <w:hideMark/>
          </w:tcPr>
          <w:p w14:paraId="4E9F8209" w14:textId="77777777" w:rsidR="001021F2" w:rsidRPr="004723BC" w:rsidRDefault="001021F2">
            <w:pPr>
              <w:rPr>
                <w:sz w:val="22"/>
                <w:szCs w:val="22"/>
              </w:rPr>
            </w:pPr>
            <w:r w:rsidRPr="004723BC">
              <w:rPr>
                <w:sz w:val="22"/>
                <w:szCs w:val="22"/>
              </w:rPr>
              <w:t>Císařská 39, 798 07 Brodek u Prostějova</w:t>
            </w:r>
          </w:p>
        </w:tc>
      </w:tr>
      <w:tr w:rsidR="001021F2" w14:paraId="4AC0B109" w14:textId="77777777" w:rsidTr="001021F2">
        <w:tc>
          <w:tcPr>
            <w:tcW w:w="3348" w:type="dxa"/>
            <w:tcBorders>
              <w:top w:val="single" w:sz="4" w:space="0" w:color="auto"/>
              <w:left w:val="single" w:sz="4" w:space="0" w:color="auto"/>
              <w:bottom w:val="single" w:sz="4" w:space="0" w:color="auto"/>
              <w:right w:val="single" w:sz="4" w:space="0" w:color="auto"/>
            </w:tcBorders>
          </w:tcPr>
          <w:p w14:paraId="08FF65F5" w14:textId="77777777" w:rsidR="001021F2" w:rsidRPr="004723BC" w:rsidRDefault="001021F2">
            <w:pPr>
              <w:rPr>
                <w:sz w:val="22"/>
                <w:szCs w:val="22"/>
              </w:rPr>
            </w:pPr>
          </w:p>
        </w:tc>
        <w:tc>
          <w:tcPr>
            <w:tcW w:w="5864" w:type="dxa"/>
            <w:tcBorders>
              <w:top w:val="single" w:sz="4" w:space="0" w:color="auto"/>
              <w:left w:val="single" w:sz="4" w:space="0" w:color="auto"/>
              <w:bottom w:val="single" w:sz="4" w:space="0" w:color="auto"/>
              <w:right w:val="single" w:sz="4" w:space="0" w:color="auto"/>
            </w:tcBorders>
          </w:tcPr>
          <w:p w14:paraId="48F71A81" w14:textId="77777777" w:rsidR="001021F2" w:rsidRPr="004723BC" w:rsidRDefault="001021F2">
            <w:pPr>
              <w:rPr>
                <w:sz w:val="22"/>
                <w:szCs w:val="22"/>
              </w:rPr>
            </w:pPr>
          </w:p>
        </w:tc>
      </w:tr>
      <w:tr w:rsidR="001021F2" w14:paraId="7CD54B51" w14:textId="77777777" w:rsidTr="001021F2">
        <w:tc>
          <w:tcPr>
            <w:tcW w:w="3348" w:type="dxa"/>
            <w:tcBorders>
              <w:top w:val="single" w:sz="4" w:space="0" w:color="auto"/>
              <w:left w:val="single" w:sz="4" w:space="0" w:color="auto"/>
              <w:bottom w:val="single" w:sz="4" w:space="0" w:color="auto"/>
              <w:right w:val="single" w:sz="4" w:space="0" w:color="auto"/>
            </w:tcBorders>
            <w:hideMark/>
          </w:tcPr>
          <w:p w14:paraId="5D548EDE" w14:textId="77777777" w:rsidR="001021F2" w:rsidRPr="004723BC" w:rsidRDefault="001021F2">
            <w:pPr>
              <w:rPr>
                <w:sz w:val="22"/>
                <w:szCs w:val="22"/>
              </w:rPr>
            </w:pPr>
            <w:r w:rsidRPr="004723BC">
              <w:rPr>
                <w:sz w:val="22"/>
                <w:szCs w:val="22"/>
              </w:rPr>
              <w:t>Ředitelka školy</w:t>
            </w:r>
          </w:p>
        </w:tc>
        <w:tc>
          <w:tcPr>
            <w:tcW w:w="5864" w:type="dxa"/>
            <w:tcBorders>
              <w:top w:val="single" w:sz="4" w:space="0" w:color="auto"/>
              <w:left w:val="single" w:sz="4" w:space="0" w:color="auto"/>
              <w:bottom w:val="single" w:sz="4" w:space="0" w:color="auto"/>
              <w:right w:val="single" w:sz="4" w:space="0" w:color="auto"/>
            </w:tcBorders>
            <w:hideMark/>
          </w:tcPr>
          <w:p w14:paraId="0FF9CA5F" w14:textId="73578556" w:rsidR="001021F2" w:rsidRPr="004723BC" w:rsidRDefault="003730DD">
            <w:pPr>
              <w:rPr>
                <w:sz w:val="22"/>
                <w:szCs w:val="22"/>
              </w:rPr>
            </w:pPr>
            <w:r w:rsidRPr="004723BC">
              <w:rPr>
                <w:sz w:val="22"/>
                <w:szCs w:val="22"/>
              </w:rPr>
              <w:t>Mgr. Bc. Tereza Zajíčková</w:t>
            </w:r>
            <w:r w:rsidR="005F2ECF">
              <w:rPr>
                <w:sz w:val="22"/>
                <w:szCs w:val="22"/>
              </w:rPr>
              <w:t>, MPP</w:t>
            </w:r>
          </w:p>
        </w:tc>
      </w:tr>
      <w:tr w:rsidR="001021F2" w14:paraId="38677B5E" w14:textId="77777777" w:rsidTr="001021F2">
        <w:tc>
          <w:tcPr>
            <w:tcW w:w="3348" w:type="dxa"/>
            <w:tcBorders>
              <w:top w:val="single" w:sz="4" w:space="0" w:color="auto"/>
              <w:left w:val="single" w:sz="4" w:space="0" w:color="auto"/>
              <w:bottom w:val="single" w:sz="4" w:space="0" w:color="auto"/>
              <w:right w:val="single" w:sz="4" w:space="0" w:color="auto"/>
            </w:tcBorders>
            <w:hideMark/>
          </w:tcPr>
          <w:p w14:paraId="1DB75418" w14:textId="77777777" w:rsidR="001021F2" w:rsidRPr="004723BC" w:rsidRDefault="003730DD">
            <w:pPr>
              <w:rPr>
                <w:sz w:val="22"/>
                <w:szCs w:val="22"/>
              </w:rPr>
            </w:pPr>
            <w:r w:rsidRPr="004723BC">
              <w:rPr>
                <w:sz w:val="22"/>
                <w:szCs w:val="22"/>
              </w:rPr>
              <w:t>Školní metodik prevence</w:t>
            </w:r>
          </w:p>
        </w:tc>
        <w:tc>
          <w:tcPr>
            <w:tcW w:w="5864" w:type="dxa"/>
            <w:tcBorders>
              <w:top w:val="single" w:sz="4" w:space="0" w:color="auto"/>
              <w:left w:val="single" w:sz="4" w:space="0" w:color="auto"/>
              <w:bottom w:val="single" w:sz="4" w:space="0" w:color="auto"/>
              <w:right w:val="single" w:sz="4" w:space="0" w:color="auto"/>
            </w:tcBorders>
            <w:hideMark/>
          </w:tcPr>
          <w:p w14:paraId="1D21E554" w14:textId="3BBA9B86" w:rsidR="001021F2" w:rsidRPr="004723BC" w:rsidRDefault="003730DD">
            <w:pPr>
              <w:rPr>
                <w:sz w:val="22"/>
                <w:szCs w:val="22"/>
              </w:rPr>
            </w:pPr>
            <w:r w:rsidRPr="004723BC">
              <w:rPr>
                <w:sz w:val="22"/>
                <w:szCs w:val="22"/>
              </w:rPr>
              <w:t xml:space="preserve">Mgr. Miroslava </w:t>
            </w:r>
            <w:r w:rsidR="004C5E13">
              <w:rPr>
                <w:sz w:val="22"/>
                <w:szCs w:val="22"/>
              </w:rPr>
              <w:t>Sadílková</w:t>
            </w:r>
          </w:p>
        </w:tc>
      </w:tr>
      <w:tr w:rsidR="003730DD" w14:paraId="2020A3BA" w14:textId="77777777" w:rsidTr="001021F2">
        <w:tc>
          <w:tcPr>
            <w:tcW w:w="3348" w:type="dxa"/>
            <w:tcBorders>
              <w:top w:val="single" w:sz="4" w:space="0" w:color="auto"/>
              <w:left w:val="single" w:sz="4" w:space="0" w:color="auto"/>
              <w:bottom w:val="single" w:sz="4" w:space="0" w:color="auto"/>
              <w:right w:val="single" w:sz="4" w:space="0" w:color="auto"/>
            </w:tcBorders>
          </w:tcPr>
          <w:p w14:paraId="74F4934C" w14:textId="77777777" w:rsidR="003730DD" w:rsidRPr="004723BC" w:rsidRDefault="003730DD">
            <w:pPr>
              <w:rPr>
                <w:sz w:val="22"/>
                <w:szCs w:val="22"/>
              </w:rPr>
            </w:pPr>
            <w:r w:rsidRPr="004723BC">
              <w:rPr>
                <w:sz w:val="22"/>
                <w:szCs w:val="22"/>
              </w:rPr>
              <w:t>Výchovná poradkyně</w:t>
            </w:r>
          </w:p>
        </w:tc>
        <w:tc>
          <w:tcPr>
            <w:tcW w:w="5864" w:type="dxa"/>
            <w:tcBorders>
              <w:top w:val="single" w:sz="4" w:space="0" w:color="auto"/>
              <w:left w:val="single" w:sz="4" w:space="0" w:color="auto"/>
              <w:bottom w:val="single" w:sz="4" w:space="0" w:color="auto"/>
              <w:right w:val="single" w:sz="4" w:space="0" w:color="auto"/>
            </w:tcBorders>
          </w:tcPr>
          <w:p w14:paraId="65C3B5C1" w14:textId="77777777" w:rsidR="003730DD" w:rsidRPr="004723BC" w:rsidRDefault="003730DD">
            <w:pPr>
              <w:rPr>
                <w:sz w:val="22"/>
                <w:szCs w:val="22"/>
              </w:rPr>
            </w:pPr>
            <w:r w:rsidRPr="004723BC">
              <w:rPr>
                <w:sz w:val="22"/>
                <w:szCs w:val="22"/>
              </w:rPr>
              <w:t>Mgr. Ivana Bombíková</w:t>
            </w:r>
          </w:p>
        </w:tc>
      </w:tr>
    </w:tbl>
    <w:p w14:paraId="1F35DEA7" w14:textId="77777777" w:rsidR="001021F2" w:rsidRDefault="001021F2">
      <w:pPr>
        <w:spacing w:line="360" w:lineRule="auto"/>
        <w:rPr>
          <w:b/>
        </w:rPr>
      </w:pPr>
    </w:p>
    <w:p w14:paraId="70AB7C77" w14:textId="77777777" w:rsidR="00AF1B7C" w:rsidRDefault="00A76CA8">
      <w:pPr>
        <w:spacing w:line="360" w:lineRule="auto"/>
        <w:rPr>
          <w:b/>
        </w:rPr>
      </w:pPr>
      <w:r>
        <w:rPr>
          <w:b/>
        </w:rPr>
        <w:t>I</w:t>
      </w:r>
      <w:r w:rsidR="00AF1B7C">
        <w:rPr>
          <w:b/>
        </w:rPr>
        <w:t>II. Charakteristika školy</w:t>
      </w:r>
    </w:p>
    <w:p w14:paraId="7DD2CC3A" w14:textId="77777777" w:rsidR="004723BC" w:rsidRPr="004723BC" w:rsidRDefault="00AF1B7C" w:rsidP="004723BC">
      <w:pPr>
        <w:spacing w:line="360" w:lineRule="auto"/>
        <w:jc w:val="both"/>
      </w:pPr>
      <w:r>
        <w:rPr>
          <w:b/>
        </w:rPr>
        <w:t xml:space="preserve">    </w:t>
      </w:r>
      <w:r w:rsidRPr="004723BC">
        <w:t>Základní škola Brodek u Prostějova, okres Prostějov, je úplná škola s 1.- 9. postupným ročníkem</w:t>
      </w:r>
      <w:r w:rsidR="004723BC" w:rsidRPr="004723BC">
        <w:t>, do níž se sjíždí děti z 9ti okolních vesnic. Její součástí je školní družina a školní jídelna. Škola je umístěna ve středu městyse v areálu tří budo</w:t>
      </w:r>
      <w:r w:rsidR="004723BC">
        <w:t>v</w:t>
      </w:r>
      <w:r w:rsidR="004723BC" w:rsidRPr="004723BC">
        <w:t>. Prostorové podmínky odpovídají potřebám vzdělání a výchovy.</w:t>
      </w:r>
    </w:p>
    <w:p w14:paraId="1AF1B599" w14:textId="77777777" w:rsidR="004723BC" w:rsidRPr="004723BC" w:rsidRDefault="004723BC" w:rsidP="004723BC">
      <w:pPr>
        <w:spacing w:line="360" w:lineRule="auto"/>
        <w:jc w:val="both"/>
      </w:pPr>
      <w:r w:rsidRPr="004723BC">
        <w:t xml:space="preserve">     Projekt „EU peníze školám“ zlepšil technickou vybavenost tříd a učitele podpořil v nových přístupech k přípravě na vyučování a vlastní výuce. Většina odborných učeben na 2. stupni je zrekonstruovaná, žáci i učitelé mohou využívat moderní technologie.</w:t>
      </w:r>
    </w:p>
    <w:p w14:paraId="45D0710B" w14:textId="77777777" w:rsidR="004723BC" w:rsidRPr="004723BC" w:rsidRDefault="004723BC" w:rsidP="004723BC">
      <w:pPr>
        <w:spacing w:line="360" w:lineRule="auto"/>
        <w:jc w:val="both"/>
      </w:pPr>
      <w:r w:rsidRPr="004723BC">
        <w:t xml:space="preserve">     Ke zlepšení situace v oblasti sportu a pohybových aktivit přispívá moderní tělocvična s patřičným vybavením a sociálním zázemím. Stále však nemáme vlastní hřiště, chybí běžecká dráha, doskočiště, hřiště na volejbal, košíkovou apod.</w:t>
      </w:r>
    </w:p>
    <w:p w14:paraId="688D9141" w14:textId="77777777" w:rsidR="004723BC" w:rsidRDefault="004723BC" w:rsidP="004723BC">
      <w:pPr>
        <w:spacing w:line="360" w:lineRule="auto"/>
        <w:jc w:val="both"/>
      </w:pPr>
      <w:r w:rsidRPr="004723BC">
        <w:t xml:space="preserve">     Rekonstru</w:t>
      </w:r>
      <w:r w:rsidR="008F6206">
        <w:t>ovaná</w:t>
      </w:r>
      <w:r w:rsidRPr="004723BC">
        <w:t xml:space="preserve"> prostřední budov</w:t>
      </w:r>
      <w:r w:rsidR="008F6206">
        <w:t>a</w:t>
      </w:r>
      <w:r w:rsidRPr="004723BC">
        <w:t xml:space="preserve"> </w:t>
      </w:r>
      <w:r w:rsidR="008F6206">
        <w:t>vytváří</w:t>
      </w:r>
      <w:r w:rsidRPr="004723BC">
        <w:t xml:space="preserve"> podmínky pro výuku v 1.a 2. třídách a pro činnost ŠD. V půdní vestavbě funguje prostorné informační a kulturní centrum.</w:t>
      </w:r>
    </w:p>
    <w:p w14:paraId="1A0A57C9" w14:textId="77777777" w:rsidR="004723BC" w:rsidRDefault="004723BC" w:rsidP="004723BC">
      <w:pPr>
        <w:spacing w:line="360" w:lineRule="auto"/>
        <w:jc w:val="both"/>
      </w:pPr>
      <w:r>
        <w:t xml:space="preserve">     Součástí areálu je upravený školní dvůr s arboretem a voliérou ptactva, který je využíván k výuce i relaxaci.</w:t>
      </w:r>
    </w:p>
    <w:p w14:paraId="19D68673" w14:textId="77777777" w:rsidR="008F6206" w:rsidRDefault="008F6206" w:rsidP="004723BC">
      <w:pPr>
        <w:spacing w:line="360" w:lineRule="auto"/>
        <w:jc w:val="both"/>
      </w:pPr>
    </w:p>
    <w:p w14:paraId="55F0A7BE" w14:textId="77777777" w:rsidR="00EB6ED6" w:rsidRPr="00EB6ED6" w:rsidRDefault="00EB6ED6" w:rsidP="004723BC">
      <w:pPr>
        <w:spacing w:line="360" w:lineRule="auto"/>
        <w:jc w:val="both"/>
        <w:rPr>
          <w:b/>
        </w:rPr>
      </w:pPr>
      <w:r w:rsidRPr="00EB6ED6">
        <w:rPr>
          <w:b/>
        </w:rPr>
        <w:t>I</w:t>
      </w:r>
      <w:r w:rsidR="00A76CA8">
        <w:rPr>
          <w:b/>
        </w:rPr>
        <w:t>V</w:t>
      </w:r>
      <w:r w:rsidRPr="00EB6ED6">
        <w:rPr>
          <w:b/>
        </w:rPr>
        <w:t>. Analýza současného stavu</w:t>
      </w:r>
    </w:p>
    <w:p w14:paraId="0C60062F" w14:textId="6F3F4567" w:rsidR="004723BC" w:rsidRPr="004723BC" w:rsidRDefault="004723BC" w:rsidP="004723BC">
      <w:pPr>
        <w:spacing w:line="360" w:lineRule="auto"/>
        <w:jc w:val="both"/>
      </w:pPr>
      <w:r>
        <w:t xml:space="preserve">     </w:t>
      </w:r>
      <w:r w:rsidRPr="004723BC">
        <w:t>Převážná většina žáků dojíždí, což je určitý problém z hlediska zabezpečení činnosti školy a mimoškolních aktivit. Roste počet romských dětí</w:t>
      </w:r>
      <w:r>
        <w:t xml:space="preserve"> a dětí ze znevýhodněného sociálního prostředí, což s sebou přináší řadu problémů</w:t>
      </w:r>
      <w:r w:rsidR="008F6206">
        <w:t xml:space="preserve"> s pravidelnou docházkou do školy, zajištěním optimálních podmínek ke vzdělávání a komunikací s rodiči při řešení kázeňských přestupků a neplnění školních povinností.</w:t>
      </w:r>
      <w:r w:rsidR="00E34E17">
        <w:t xml:space="preserve"> </w:t>
      </w:r>
      <w:r w:rsidR="00BF3C0D">
        <w:t>Školu navštěvují také ukrajinští žáci, kde v některých případech komunikaci ztěžuje jazyková bariéra.</w:t>
      </w:r>
      <w:r w:rsidR="00722B40">
        <w:t xml:space="preserve"> </w:t>
      </w:r>
      <w:r w:rsidRPr="004723BC">
        <w:t xml:space="preserve">Problémovým žákům je věnována patřičná pozornost, </w:t>
      </w:r>
      <w:r w:rsidR="00EB6ED6">
        <w:t xml:space="preserve">třídní učitelé řeší průběžně se žáky i rodiči vyvstalé situace a o řešení si vedou záznamy. Závažnější přestupky a formy rizikového chování jsou řešeny ve spolupráci se školním metodikem prevence a výchovnou poradkyní. </w:t>
      </w:r>
      <w:r w:rsidR="00032967">
        <w:t xml:space="preserve">Ve škole působí také sociální pedagog, </w:t>
      </w:r>
      <w:r w:rsidR="00032967">
        <w:lastRenderedPageBreak/>
        <w:t xml:space="preserve">který se věnuje nejen žákům ze znevýhodněného prostředí, ale pomáhá zajišťovat spolupráci s celými rodinami. </w:t>
      </w:r>
      <w:r w:rsidR="00EB6ED6">
        <w:t>T</w:t>
      </w:r>
      <w:r w:rsidRPr="004723BC">
        <w:t xml:space="preserve">alentovaní jsou zapojováni do soutěží a olympiád. </w:t>
      </w:r>
    </w:p>
    <w:p w14:paraId="5AD9EA9A" w14:textId="77777777" w:rsidR="004723BC" w:rsidRPr="004723BC" w:rsidRDefault="008F6206" w:rsidP="004723BC">
      <w:pPr>
        <w:spacing w:line="360" w:lineRule="auto"/>
        <w:jc w:val="both"/>
      </w:pPr>
      <w:r>
        <w:t xml:space="preserve">    </w:t>
      </w:r>
      <w:r w:rsidR="004723BC" w:rsidRPr="004723BC">
        <w:t>Ve</w:t>
      </w:r>
      <w:r>
        <w:t xml:space="preserve"> škole je velký počet</w:t>
      </w:r>
      <w:r w:rsidR="004723BC" w:rsidRPr="004723BC">
        <w:t xml:space="preserve"> žáků se SPUCH i žáků se zdravotním postižením.</w:t>
      </w:r>
      <w:r>
        <w:t xml:space="preserve"> </w:t>
      </w:r>
      <w:r w:rsidR="004723BC" w:rsidRPr="004723BC">
        <w:t>Každý</w:t>
      </w:r>
      <w:r>
        <w:t xml:space="preserve"> </w:t>
      </w:r>
      <w:r w:rsidR="004723BC" w:rsidRPr="004723BC">
        <w:t>integrovaný žák má vypracován na základě doporučení PPP nebo SPC vlastní individuální vzdělávací plán, který je pravidelně aktualizován a doplňován</w:t>
      </w:r>
      <w:r>
        <w:t>. S integrovanými žáky pracuje při vyučování i formou pedagogických intervencí řada asistentů a speciální pedagog.</w:t>
      </w:r>
    </w:p>
    <w:p w14:paraId="7509F241" w14:textId="77777777" w:rsidR="004723BC" w:rsidRPr="004723BC" w:rsidRDefault="00EB6ED6" w:rsidP="00EB6ED6">
      <w:pPr>
        <w:pStyle w:val="Zkladntext"/>
        <w:spacing w:line="360" w:lineRule="auto"/>
        <w:jc w:val="both"/>
      </w:pPr>
      <w:r>
        <w:t xml:space="preserve">     </w:t>
      </w:r>
      <w:r w:rsidR="004723BC" w:rsidRPr="004723BC">
        <w:t>Škola se snaží žákům rozšiřovat nabídky pro trávení volného času a tím předcházet případn</w:t>
      </w:r>
      <w:r>
        <w:t>ému rizikovému chování</w:t>
      </w:r>
      <w:r w:rsidR="004723BC" w:rsidRPr="004723BC">
        <w:t>. Zájmové kroužky jsou zaměřené na cizí jazyky, výtvarné a sportovní činnosti, rukodělné práce</w:t>
      </w:r>
      <w:r w:rsidR="008F6206">
        <w:t xml:space="preserve">, ochranu přírody </w:t>
      </w:r>
      <w:r w:rsidR="004723BC" w:rsidRPr="004723BC">
        <w:t xml:space="preserve">a šachy.  </w:t>
      </w:r>
    </w:p>
    <w:p w14:paraId="199F9F6D" w14:textId="77777777" w:rsidR="004723BC" w:rsidRDefault="004723BC" w:rsidP="004723BC">
      <w:pPr>
        <w:jc w:val="both"/>
        <w:rPr>
          <w:b/>
          <w:sz w:val="22"/>
        </w:rPr>
      </w:pPr>
    </w:p>
    <w:p w14:paraId="1BB3DD29" w14:textId="77777777" w:rsidR="00877D1A" w:rsidRDefault="00AF1B7C">
      <w:pPr>
        <w:spacing w:line="360" w:lineRule="auto"/>
        <w:rPr>
          <w:b/>
        </w:rPr>
      </w:pPr>
      <w:r>
        <w:rPr>
          <w:b/>
        </w:rPr>
        <w:t>V</w:t>
      </w:r>
      <w:r w:rsidR="00877D1A">
        <w:rPr>
          <w:b/>
        </w:rPr>
        <w:t>. Stanovení cílů preventivního programu</w:t>
      </w:r>
    </w:p>
    <w:p w14:paraId="5E382916" w14:textId="77777777" w:rsidR="00877D1A" w:rsidRDefault="00877D1A">
      <w:pPr>
        <w:spacing w:line="360" w:lineRule="auto"/>
        <w:ind w:left="284"/>
      </w:pPr>
      <w:r>
        <w:t>-  seznámení pedagogického sboru s minimálním preventivním programem</w:t>
      </w:r>
    </w:p>
    <w:p w14:paraId="2B8D1DDD" w14:textId="77777777" w:rsidR="00877D1A" w:rsidRDefault="00877D1A" w:rsidP="00042424">
      <w:pPr>
        <w:spacing w:line="360" w:lineRule="auto"/>
        <w:ind w:left="284"/>
      </w:pPr>
      <w:r>
        <w:t>-  poskytovat dětem dostatek pravdivých a aktuálních informací týka</w:t>
      </w:r>
      <w:r w:rsidR="00042424">
        <w:t xml:space="preserve">jících se problematiky </w:t>
      </w:r>
      <w:r w:rsidR="00CE74AB">
        <w:t>rizikového chování</w:t>
      </w:r>
    </w:p>
    <w:p w14:paraId="5FBF7E33" w14:textId="77777777" w:rsidR="00877D1A" w:rsidRDefault="00877D1A">
      <w:pPr>
        <w:spacing w:line="360" w:lineRule="auto"/>
        <w:ind w:left="284"/>
      </w:pPr>
      <w:r>
        <w:t>-  posílit kladný postoj žáků ke zdravému životnímu stylu</w:t>
      </w:r>
    </w:p>
    <w:p w14:paraId="50595F57" w14:textId="3A6BA535" w:rsidR="00536B11" w:rsidRDefault="00536B11">
      <w:pPr>
        <w:spacing w:line="360" w:lineRule="auto"/>
        <w:ind w:left="284"/>
      </w:pPr>
      <w:r>
        <w:t xml:space="preserve">-  věnovat pozornost </w:t>
      </w:r>
      <w:r w:rsidR="00276794">
        <w:t>budování a upevňování</w:t>
      </w:r>
      <w:r>
        <w:t xml:space="preserve"> pozitivních vztahů a spolupráce v třídních kolektivech</w:t>
      </w:r>
    </w:p>
    <w:p w14:paraId="0FAB6D44" w14:textId="77777777" w:rsidR="00536B11" w:rsidRDefault="00536B11" w:rsidP="00536B11">
      <w:pPr>
        <w:spacing w:line="360" w:lineRule="auto"/>
        <w:ind w:left="284"/>
      </w:pPr>
      <w:r>
        <w:t xml:space="preserve">-  formou doučování a individuální práce se žáky ze znevýhodněného prostředí posílit jejich sebedůvěru a </w:t>
      </w:r>
      <w:r>
        <w:br/>
        <w:t xml:space="preserve">    minimalizovat rozdíly způsobené rozdílnými podmínkami ke vzdělávání mezi žáky pocházejícími z různých </w:t>
      </w:r>
      <w:r>
        <w:br/>
        <w:t xml:space="preserve">    prostředí a předcházet tak výskytu rizikového chování</w:t>
      </w:r>
    </w:p>
    <w:p w14:paraId="3E8B8951" w14:textId="77777777" w:rsidR="00877D1A" w:rsidRDefault="00877D1A">
      <w:pPr>
        <w:spacing w:line="360" w:lineRule="auto"/>
        <w:ind w:left="284"/>
      </w:pPr>
      <w:r>
        <w:t>-  navozovat příznivé psychosociální klima ve škole</w:t>
      </w:r>
    </w:p>
    <w:p w14:paraId="0A1FCA70" w14:textId="77777777" w:rsidR="00877D1A" w:rsidRDefault="00877D1A" w:rsidP="00042424">
      <w:pPr>
        <w:spacing w:line="360" w:lineRule="auto"/>
        <w:ind w:left="284"/>
      </w:pPr>
      <w:r>
        <w:t xml:space="preserve">-  umožnit co největšímu počtu dětí zapojit se do mimoškolních aktivit v nejrůznějších kroužcích nebo ZUŠ </w:t>
      </w:r>
      <w:r w:rsidR="00042424">
        <w:t xml:space="preserve">-   </w:t>
      </w:r>
      <w:r w:rsidR="00042424">
        <w:br/>
        <w:t xml:space="preserve">   využívat mimoškolní výchovu jako prostředek ovliv</w:t>
      </w:r>
      <w:r w:rsidR="00CE74AB">
        <w:t>ňující rizikové chování</w:t>
      </w:r>
    </w:p>
    <w:p w14:paraId="00A5CE48" w14:textId="77777777" w:rsidR="00877D1A" w:rsidRDefault="00877D1A" w:rsidP="00042424">
      <w:pPr>
        <w:spacing w:line="360" w:lineRule="auto"/>
        <w:ind w:left="284"/>
      </w:pPr>
      <w:r>
        <w:t>-  v nižších ročnících věnovat pozornost včasnému odhalování specifických poruch učení či jiných postižení</w:t>
      </w:r>
    </w:p>
    <w:p w14:paraId="73E75E58" w14:textId="77777777" w:rsidR="00042424" w:rsidRDefault="00042424" w:rsidP="00042424">
      <w:pPr>
        <w:spacing w:line="360" w:lineRule="auto"/>
        <w:ind w:left="284"/>
      </w:pPr>
      <w:r>
        <w:t>-  seznámit s minimálním preventivním programem rodiče – třídní schůzky, webové stránky</w:t>
      </w:r>
    </w:p>
    <w:p w14:paraId="0E1B4D09" w14:textId="77777777" w:rsidR="00877D1A" w:rsidRDefault="00877D1A">
      <w:pPr>
        <w:spacing w:line="360" w:lineRule="auto"/>
        <w:rPr>
          <w:b/>
        </w:rPr>
      </w:pPr>
    </w:p>
    <w:p w14:paraId="4867030C" w14:textId="77777777" w:rsidR="00877D1A" w:rsidRDefault="00877D1A">
      <w:pPr>
        <w:spacing w:line="360" w:lineRule="auto"/>
        <w:ind w:left="-60"/>
        <w:rPr>
          <w:b/>
        </w:rPr>
      </w:pPr>
      <w:r>
        <w:rPr>
          <w:b/>
        </w:rPr>
        <w:t xml:space="preserve"> </w:t>
      </w:r>
      <w:r w:rsidR="00AF1B7C">
        <w:rPr>
          <w:b/>
        </w:rPr>
        <w:t>V</w:t>
      </w:r>
      <w:r>
        <w:rPr>
          <w:b/>
        </w:rPr>
        <w:t>I.  Strategie prev</w:t>
      </w:r>
      <w:r w:rsidR="008D68A9">
        <w:rPr>
          <w:b/>
        </w:rPr>
        <w:t>ence rizikového chování</w:t>
      </w:r>
    </w:p>
    <w:p w14:paraId="32ECC6B7" w14:textId="77777777" w:rsidR="00877D1A" w:rsidRDefault="00877D1A">
      <w:pPr>
        <w:spacing w:line="200" w:lineRule="atLeast"/>
        <w:ind w:left="403"/>
      </w:pPr>
      <w:r>
        <w:t xml:space="preserve"> </w:t>
      </w:r>
    </w:p>
    <w:p w14:paraId="40902EC6" w14:textId="77777777" w:rsidR="00877D1A" w:rsidRDefault="00877D1A">
      <w:pPr>
        <w:spacing w:line="200" w:lineRule="atLeast"/>
        <w:ind w:left="160"/>
        <w:rPr>
          <w:b/>
          <w:i/>
        </w:rPr>
      </w:pPr>
      <w:r>
        <w:rPr>
          <w:b/>
          <w:i/>
        </w:rPr>
        <w:t>1)  Aktivity pro žáky</w:t>
      </w:r>
    </w:p>
    <w:p w14:paraId="765F4907" w14:textId="77777777" w:rsidR="00877D1A" w:rsidRDefault="00877D1A">
      <w:pPr>
        <w:spacing w:line="200" w:lineRule="atLeast"/>
        <w:ind w:left="746"/>
        <w:rPr>
          <w:b/>
          <w:i/>
        </w:rPr>
      </w:pPr>
    </w:p>
    <w:p w14:paraId="40818F59" w14:textId="77777777" w:rsidR="00877D1A" w:rsidRDefault="00877D1A">
      <w:pPr>
        <w:spacing w:line="360" w:lineRule="auto"/>
        <w:ind w:left="403"/>
      </w:pPr>
      <w:r>
        <w:t>V boji p</w:t>
      </w:r>
      <w:r w:rsidR="008D68A9">
        <w:t>roti rizikovému chování</w:t>
      </w:r>
      <w:r>
        <w:t xml:space="preserve"> se zaměříme na tři základní oblasti aktivit pro žáky:</w:t>
      </w:r>
    </w:p>
    <w:p w14:paraId="45652246" w14:textId="77777777" w:rsidR="00877D1A" w:rsidRDefault="00877D1A">
      <w:pPr>
        <w:spacing w:line="360" w:lineRule="auto"/>
        <w:ind w:left="403"/>
        <w:rPr>
          <w:i/>
        </w:rPr>
      </w:pPr>
      <w:r>
        <w:rPr>
          <w:i/>
        </w:rPr>
        <w:t>A)  Oblast školního vyučování</w:t>
      </w:r>
    </w:p>
    <w:p w14:paraId="53E0A235" w14:textId="77777777" w:rsidR="00877D1A" w:rsidRDefault="00877D1A">
      <w:pPr>
        <w:spacing w:line="360" w:lineRule="auto"/>
        <w:ind w:left="403"/>
        <w:rPr>
          <w:i/>
        </w:rPr>
      </w:pPr>
      <w:r>
        <w:rPr>
          <w:i/>
        </w:rPr>
        <w:t>B)  Oblast mimoškolní výchovy ve školní družině</w:t>
      </w:r>
    </w:p>
    <w:p w14:paraId="6BBBAFBB" w14:textId="77777777" w:rsidR="00877D1A" w:rsidRDefault="00877D1A">
      <w:pPr>
        <w:spacing w:line="360" w:lineRule="auto"/>
        <w:ind w:left="403"/>
        <w:rPr>
          <w:i/>
        </w:rPr>
      </w:pPr>
      <w:r>
        <w:rPr>
          <w:i/>
        </w:rPr>
        <w:t>C)  Oblast aktivit pro volný čas dětí</w:t>
      </w:r>
    </w:p>
    <w:p w14:paraId="1A518907" w14:textId="77777777" w:rsidR="00877D1A" w:rsidRDefault="00877D1A">
      <w:pPr>
        <w:spacing w:line="360" w:lineRule="auto"/>
        <w:ind w:left="403"/>
      </w:pPr>
    </w:p>
    <w:p w14:paraId="4502A131" w14:textId="77777777" w:rsidR="00877D1A" w:rsidRDefault="00877D1A">
      <w:pPr>
        <w:spacing w:line="360" w:lineRule="auto"/>
        <w:ind w:left="403"/>
      </w:pPr>
      <w:r>
        <w:t>Ve všech oblastech jsou stanovena základní pravidla práce s dětmi:</w:t>
      </w:r>
    </w:p>
    <w:p w14:paraId="10EEB1DD" w14:textId="77777777" w:rsidR="00877D1A" w:rsidRDefault="00877D1A">
      <w:pPr>
        <w:spacing w:line="360" w:lineRule="auto"/>
        <w:ind w:left="403"/>
      </w:pPr>
      <w:r>
        <w:t xml:space="preserve">a)  Vytvářet prostředí, ve kterém budou děti vedeny k samostatnosti, zodpovědnosti a sebeúctě s dostatečným    </w:t>
      </w:r>
      <w:r>
        <w:br/>
        <w:t xml:space="preserve">     prostorem pro seberealizaci dítěte.</w:t>
      </w:r>
    </w:p>
    <w:p w14:paraId="302A35B1" w14:textId="77777777" w:rsidR="00877D1A" w:rsidRDefault="00877D1A">
      <w:pPr>
        <w:spacing w:line="360" w:lineRule="auto"/>
        <w:ind w:left="403"/>
      </w:pPr>
      <w:r>
        <w:t xml:space="preserve">b)  Podněcovat v dětech pocit zodpovědného přístupu k vlastnímu zdraví a vést děti ke zdravému životnímu </w:t>
      </w:r>
      <w:r>
        <w:br/>
        <w:t xml:space="preserve">     stylu.</w:t>
      </w:r>
    </w:p>
    <w:p w14:paraId="5E5A88F0" w14:textId="77777777" w:rsidR="00877D1A" w:rsidRDefault="00877D1A">
      <w:pPr>
        <w:numPr>
          <w:ilvl w:val="0"/>
          <w:numId w:val="16"/>
        </w:numPr>
        <w:spacing w:line="360" w:lineRule="auto"/>
      </w:pPr>
      <w:r>
        <w:lastRenderedPageBreak/>
        <w:t xml:space="preserve">  V boji proti návykovým látkám se zaměřit na společensky akceptované drogy, protože s těmi se děti běžně setkávají. Tyto drogy mají na svědomí prokazatelně větší počet lidských životů než drogy zakázané.</w:t>
      </w:r>
    </w:p>
    <w:p w14:paraId="52443D85" w14:textId="77777777" w:rsidR="00877D1A" w:rsidRDefault="00877D1A">
      <w:pPr>
        <w:spacing w:line="360" w:lineRule="auto"/>
        <w:ind w:left="403"/>
      </w:pPr>
      <w:r>
        <w:t xml:space="preserve">d)  Při prevenci dalších nebezpečných jevů klást důraz na problematiku snižování lidské důstojnosti – vydírání </w:t>
      </w:r>
      <w:r>
        <w:br/>
        <w:t xml:space="preserve">     a šikany. Zdůraznit nebezpečí lhostejnosti.</w:t>
      </w:r>
    </w:p>
    <w:p w14:paraId="1EF90B75" w14:textId="77777777" w:rsidR="00877D1A" w:rsidRDefault="00877D1A">
      <w:pPr>
        <w:spacing w:line="360" w:lineRule="auto"/>
        <w:ind w:left="403"/>
      </w:pPr>
      <w:r>
        <w:t xml:space="preserve">e)  Věnovat náležitou pozornost dětem, u kterých existuje důvodné podezření ze zanedbávání povinné péče </w:t>
      </w:r>
      <w:r>
        <w:br/>
        <w:t xml:space="preserve">     nebo dokonce týrání ze strany dospělých.</w:t>
      </w:r>
    </w:p>
    <w:p w14:paraId="53394FCF" w14:textId="77777777" w:rsidR="0057341F" w:rsidRDefault="0057341F">
      <w:pPr>
        <w:spacing w:line="360" w:lineRule="auto"/>
        <w:ind w:left="403"/>
      </w:pPr>
      <w:r>
        <w:t xml:space="preserve">f)  U žáků s plánem pedagogické podpory předcházet vzniku rizikového chování využíváním podpůrných </w:t>
      </w:r>
      <w:r w:rsidR="00514E39">
        <w:br/>
        <w:t xml:space="preserve">      </w:t>
      </w:r>
      <w:r>
        <w:t>opatření zpracovaných v individuálním plánu (možnost využív</w:t>
      </w:r>
      <w:r w:rsidR="00514E39">
        <w:t>ání relaxační místnosti)</w:t>
      </w:r>
    </w:p>
    <w:p w14:paraId="58B79CE7" w14:textId="77777777" w:rsidR="00877D1A" w:rsidRDefault="00877D1A">
      <w:pPr>
        <w:pStyle w:val="Zkladntextodsazen"/>
      </w:pPr>
      <w:r>
        <w:t xml:space="preserve"> </w:t>
      </w:r>
      <w:r w:rsidR="0057341F">
        <w:t>g</w:t>
      </w:r>
      <w:r>
        <w:t>)  Pěstovat v dětech vědomí rovnosti všech lidí bez rozdílu národnosti a barvy pleti. Vysvětlovat nebezpečí</w:t>
      </w:r>
      <w:r>
        <w:br/>
        <w:t xml:space="preserve">      rasismu a xenofobie.</w:t>
      </w:r>
    </w:p>
    <w:p w14:paraId="170B288E" w14:textId="77777777" w:rsidR="00877D1A" w:rsidRDefault="00877D1A">
      <w:pPr>
        <w:spacing w:line="360" w:lineRule="auto"/>
        <w:ind w:left="343"/>
      </w:pPr>
      <w:r>
        <w:t xml:space="preserve"> </w:t>
      </w:r>
      <w:r w:rsidR="0057341F">
        <w:t>h</w:t>
      </w:r>
      <w:r>
        <w:t>)  Vychovávat děti k zodpovědnému výběru partnera a k zodpovědnosti při zakládání rodiny.</w:t>
      </w:r>
    </w:p>
    <w:p w14:paraId="221F92E0" w14:textId="77777777" w:rsidR="00877D1A" w:rsidRDefault="0057341F">
      <w:pPr>
        <w:spacing w:line="360" w:lineRule="auto"/>
        <w:ind w:left="403"/>
      </w:pPr>
      <w:r>
        <w:t>i</w:t>
      </w:r>
      <w:r w:rsidR="00877D1A">
        <w:t xml:space="preserve">)  V průběhu celé školní docházky vytvářet v dětech vztah k životnímu prostředí, ve kterém žijí a bojovat proti  </w:t>
      </w:r>
      <w:r w:rsidR="00877D1A">
        <w:br/>
        <w:t xml:space="preserve">     vandalismu.</w:t>
      </w:r>
    </w:p>
    <w:p w14:paraId="30525333" w14:textId="77777777" w:rsidR="00877D1A" w:rsidRDefault="00877D1A">
      <w:pPr>
        <w:spacing w:line="360" w:lineRule="auto"/>
      </w:pPr>
    </w:p>
    <w:p w14:paraId="614E8B5D" w14:textId="77777777" w:rsidR="00877D1A" w:rsidRDefault="00877D1A">
      <w:pPr>
        <w:spacing w:line="360" w:lineRule="auto"/>
      </w:pPr>
      <w:r>
        <w:t>Preventivní strategie uplatňovaná na školách musí respektovat věk a osobnostní zvláštnosti dětí.</w:t>
      </w:r>
    </w:p>
    <w:p w14:paraId="1D4565B3" w14:textId="77777777" w:rsidR="00877D1A" w:rsidRDefault="00877D1A">
      <w:pPr>
        <w:spacing w:line="360" w:lineRule="auto"/>
      </w:pPr>
      <w:r>
        <w:t>Ve vztahu k věkovým zvláštnostem diferencujeme žáky do tří kategorií, ve kterých se za prioritní považuje:</w:t>
      </w:r>
    </w:p>
    <w:p w14:paraId="0A5B419F" w14:textId="77777777" w:rsidR="00CE74AB" w:rsidRDefault="00CE74AB">
      <w:pPr>
        <w:spacing w:line="360" w:lineRule="auto"/>
        <w:rPr>
          <w:i/>
        </w:rPr>
      </w:pPr>
    </w:p>
    <w:p w14:paraId="69F13013" w14:textId="77777777" w:rsidR="00877D1A" w:rsidRDefault="00877D1A">
      <w:pPr>
        <w:spacing w:line="360" w:lineRule="auto"/>
        <w:rPr>
          <w:i/>
        </w:rPr>
      </w:pPr>
      <w:r>
        <w:rPr>
          <w:i/>
        </w:rPr>
        <w:t>1.-3. ročník</w:t>
      </w:r>
    </w:p>
    <w:p w14:paraId="64CE3566" w14:textId="77777777" w:rsidR="00877D1A" w:rsidRDefault="00877D1A">
      <w:pPr>
        <w:spacing w:line="360" w:lineRule="auto"/>
        <w:ind w:left="283"/>
      </w:pPr>
      <w:r>
        <w:rPr>
          <w:i/>
        </w:rPr>
        <w:t xml:space="preserve">-  </w:t>
      </w:r>
      <w:r>
        <w:t>společné stanovení a zaž</w:t>
      </w:r>
      <w:r w:rsidR="00927D51">
        <w:t xml:space="preserve">ití pravidel soužití mezi žáky </w:t>
      </w:r>
      <w:r>
        <w:t>a učiteli</w:t>
      </w:r>
    </w:p>
    <w:p w14:paraId="55E3647E" w14:textId="77777777" w:rsidR="00877D1A" w:rsidRDefault="00877D1A">
      <w:pPr>
        <w:spacing w:line="360" w:lineRule="auto"/>
        <w:ind w:left="283"/>
      </w:pPr>
      <w:r>
        <w:t>-  zvyšování zdravého sebevědomí žáků, zkoumání a uvědomování si vlastní osobnosti</w:t>
      </w:r>
    </w:p>
    <w:p w14:paraId="0F9318D5" w14:textId="77777777" w:rsidR="00877D1A" w:rsidRDefault="00877D1A">
      <w:pPr>
        <w:spacing w:line="360" w:lineRule="auto"/>
      </w:pPr>
      <w:r>
        <w:t xml:space="preserve">     -  výchova ke zdravému životnímu stylu (dítě má vědět, že zdraví si musí chránit a podporovat, musí vědět, že </w:t>
      </w:r>
      <w:r>
        <w:br/>
        <w:t xml:space="preserve">        okolní svět skrývá jistá nebezpečí a má se učit, jak se jim v mezích svých možností bránit)</w:t>
      </w:r>
    </w:p>
    <w:p w14:paraId="192C5BCD" w14:textId="77777777" w:rsidR="00877D1A" w:rsidRDefault="00877D1A">
      <w:pPr>
        <w:spacing w:line="360" w:lineRule="auto"/>
      </w:pPr>
      <w:r>
        <w:t xml:space="preserve">    -  osvojení si základů etické a právní výchovy (dítě se učí vycházet se svými vrstevníky, zapojit   </w:t>
      </w:r>
    </w:p>
    <w:p w14:paraId="55CA98B2" w14:textId="77777777" w:rsidR="00877D1A" w:rsidRDefault="00877D1A">
      <w:pPr>
        <w:spacing w:line="360" w:lineRule="auto"/>
      </w:pPr>
      <w:r>
        <w:t xml:space="preserve">       se do skupiny, duševně pracovat, uspokojovat svoje tělesné i duševní potřeby)</w:t>
      </w:r>
    </w:p>
    <w:p w14:paraId="5850BA9B" w14:textId="77777777" w:rsidR="00877D1A" w:rsidRDefault="00877D1A">
      <w:pPr>
        <w:spacing w:line="360" w:lineRule="auto"/>
      </w:pPr>
      <w:r>
        <w:t xml:space="preserve">    -  věnovat pozornost včasnému odhalování specifických poruch učení či jiných postižení</w:t>
      </w:r>
    </w:p>
    <w:p w14:paraId="2C13B343" w14:textId="77777777" w:rsidR="00877D1A" w:rsidRDefault="00877D1A">
      <w:pPr>
        <w:spacing w:line="360" w:lineRule="auto"/>
      </w:pPr>
      <w:r>
        <w:t xml:space="preserve">    -  uskutečňování relaxačních chvilek, umožnění pobytu dětí o přestávkách venku</w:t>
      </w:r>
    </w:p>
    <w:p w14:paraId="0AD0DAD9" w14:textId="77777777" w:rsidR="00877D1A" w:rsidRDefault="00877D1A">
      <w:pPr>
        <w:spacing w:line="360" w:lineRule="auto"/>
        <w:rPr>
          <w:i/>
        </w:rPr>
      </w:pPr>
      <w:r>
        <w:rPr>
          <w:i/>
        </w:rPr>
        <w:t xml:space="preserve"> 4.-7. ročník</w:t>
      </w:r>
    </w:p>
    <w:p w14:paraId="09687194" w14:textId="77777777" w:rsidR="00877D1A" w:rsidRDefault="00877D1A">
      <w:pPr>
        <w:spacing w:line="360" w:lineRule="auto"/>
      </w:pPr>
      <w:r>
        <w:t xml:space="preserve">    -  výchova ke zdravému životnímu stylu, rozvoj etického a právního vědomí, občanských postojů</w:t>
      </w:r>
    </w:p>
    <w:p w14:paraId="06D9FDD5" w14:textId="77777777" w:rsidR="00877D1A" w:rsidRDefault="00877D1A">
      <w:pPr>
        <w:spacing w:line="360" w:lineRule="auto"/>
      </w:pPr>
      <w:r>
        <w:t xml:space="preserve">    -  všestranně rozvíjet osobnost žáka, minimalizovat rizika</w:t>
      </w:r>
    </w:p>
    <w:p w14:paraId="73EB774B" w14:textId="77777777" w:rsidR="00877D1A" w:rsidRDefault="00877D1A">
      <w:pPr>
        <w:spacing w:line="360" w:lineRule="auto"/>
      </w:pPr>
      <w:r>
        <w:t xml:space="preserve">    -  aplikace metod aktivního sociálního učení - v problémových třídách </w:t>
      </w:r>
    </w:p>
    <w:p w14:paraId="2B4C6AD0" w14:textId="77777777" w:rsidR="00877D1A" w:rsidRDefault="00877D1A">
      <w:pPr>
        <w:spacing w:line="360" w:lineRule="auto"/>
      </w:pPr>
      <w:r>
        <w:t xml:space="preserve">    -  zvýšený důraz na spolupráci s rodiči</w:t>
      </w:r>
    </w:p>
    <w:p w14:paraId="2DAA7D10" w14:textId="77777777" w:rsidR="00877D1A" w:rsidRDefault="00877D1A">
      <w:pPr>
        <w:spacing w:line="360" w:lineRule="auto"/>
      </w:pPr>
      <w:r>
        <w:t xml:space="preserve">    -  nabídka volnočasových aktivit (výukové, sportovní)</w:t>
      </w:r>
    </w:p>
    <w:p w14:paraId="008C9DF1" w14:textId="77777777" w:rsidR="00877D1A" w:rsidRDefault="00877D1A">
      <w:pPr>
        <w:spacing w:line="360" w:lineRule="auto"/>
        <w:rPr>
          <w:i/>
        </w:rPr>
      </w:pPr>
      <w:r>
        <w:rPr>
          <w:i/>
        </w:rPr>
        <w:t>8.-9. ročník</w:t>
      </w:r>
    </w:p>
    <w:p w14:paraId="2D93D2D6" w14:textId="77777777" w:rsidR="00877D1A" w:rsidRDefault="00877D1A">
      <w:pPr>
        <w:spacing w:line="360" w:lineRule="auto"/>
      </w:pPr>
      <w:r>
        <w:t xml:space="preserve">    -  výchova k odpovědnosti za zdraví své i ostatních</w:t>
      </w:r>
    </w:p>
    <w:p w14:paraId="1B0C1CA2" w14:textId="77777777" w:rsidR="00877D1A" w:rsidRDefault="00877D1A">
      <w:pPr>
        <w:spacing w:line="360" w:lineRule="auto"/>
      </w:pPr>
      <w:r>
        <w:t xml:space="preserve">    -  vytváření eticky hodnotných postojů a způsobů chování</w:t>
      </w:r>
    </w:p>
    <w:p w14:paraId="3AB33D5E" w14:textId="77777777" w:rsidR="00877D1A" w:rsidRDefault="004B4975">
      <w:pPr>
        <w:spacing w:line="360" w:lineRule="auto"/>
      </w:pPr>
      <w:r>
        <w:t xml:space="preserve">    -  </w:t>
      </w:r>
      <w:r w:rsidR="00877D1A">
        <w:t>metody aktivně sociálního učení</w:t>
      </w:r>
    </w:p>
    <w:p w14:paraId="09461E6C" w14:textId="77777777" w:rsidR="00877D1A" w:rsidRDefault="00877D1A">
      <w:pPr>
        <w:spacing w:line="360" w:lineRule="auto"/>
      </w:pPr>
      <w:r>
        <w:t xml:space="preserve">    -  pozornost rizikovým skupinám žáků</w:t>
      </w:r>
    </w:p>
    <w:p w14:paraId="6209DA2B" w14:textId="77777777" w:rsidR="00877D1A" w:rsidRDefault="00877D1A">
      <w:pPr>
        <w:spacing w:line="360" w:lineRule="auto"/>
      </w:pPr>
      <w:r>
        <w:t xml:space="preserve">    -  spolupráce školy při využívání volného času, mimoškolní výchova, nabídka volnočasových aktivit</w:t>
      </w:r>
    </w:p>
    <w:p w14:paraId="2F0381A8" w14:textId="77777777" w:rsidR="00877D1A" w:rsidRDefault="00877D1A">
      <w:pPr>
        <w:spacing w:line="360" w:lineRule="auto"/>
      </w:pPr>
      <w:r>
        <w:lastRenderedPageBreak/>
        <w:t xml:space="preserve">    -  důvěryhodnost a dostupnost poradenství</w:t>
      </w:r>
    </w:p>
    <w:p w14:paraId="3491E24C" w14:textId="77777777" w:rsidR="00877D1A" w:rsidRDefault="00877D1A">
      <w:pPr>
        <w:spacing w:line="360" w:lineRule="auto"/>
      </w:pPr>
      <w:r>
        <w:t xml:space="preserve">    -  důraz na spolupráci s rodiči</w:t>
      </w:r>
    </w:p>
    <w:p w14:paraId="555EB5C7" w14:textId="77777777" w:rsidR="00877D1A" w:rsidRDefault="00877D1A">
      <w:pPr>
        <w:spacing w:line="360" w:lineRule="auto"/>
        <w:ind w:left="60"/>
        <w:rPr>
          <w:b/>
          <w:i/>
        </w:rPr>
      </w:pPr>
      <w:r>
        <w:rPr>
          <w:b/>
          <w:i/>
        </w:rPr>
        <w:t>A)  Oblast školního vyučování</w:t>
      </w:r>
      <w:r>
        <w:rPr>
          <w:b/>
          <w:i/>
        </w:rPr>
        <w:br/>
      </w:r>
    </w:p>
    <w:p w14:paraId="2D708051" w14:textId="77777777" w:rsidR="00877D1A" w:rsidRDefault="00F66108">
      <w:pPr>
        <w:spacing w:line="360" w:lineRule="auto"/>
        <w:rPr>
          <w:b/>
          <w:i/>
          <w:u w:val="single"/>
        </w:rPr>
      </w:pPr>
      <w:r>
        <w:t xml:space="preserve">      Témata</w:t>
      </w:r>
      <w:r w:rsidR="00877D1A">
        <w:t xml:space="preserve"> související </w:t>
      </w:r>
      <w:r w:rsidR="00CE7B44">
        <w:t>s danou problematikou j</w:t>
      </w:r>
      <w:r>
        <w:t>sou zapracována</w:t>
      </w:r>
      <w:r w:rsidR="00CE7B44">
        <w:t xml:space="preserve"> do Školního vzdělávacího programu</w:t>
      </w:r>
      <w:r>
        <w:t>.</w:t>
      </w:r>
      <w:r w:rsidR="00877D1A">
        <w:t xml:space="preserve"> </w:t>
      </w:r>
      <w:r w:rsidR="00877D1A">
        <w:rPr>
          <w:b/>
          <w:i/>
          <w:u w:val="single"/>
        </w:rPr>
        <w:br/>
      </w:r>
    </w:p>
    <w:p w14:paraId="4FF761EA" w14:textId="77777777" w:rsidR="00877D1A" w:rsidRDefault="00877D1A">
      <w:pPr>
        <w:spacing w:line="360" w:lineRule="auto"/>
        <w:rPr>
          <w:b/>
        </w:rPr>
      </w:pPr>
      <w:r>
        <w:rPr>
          <w:b/>
          <w:i/>
          <w:u w:val="single"/>
        </w:rPr>
        <w:t>1.stupeň (1. - 5. ročník):</w:t>
      </w:r>
      <w:r>
        <w:rPr>
          <w:b/>
          <w:i/>
          <w:u w:val="single"/>
        </w:rPr>
        <w:br/>
      </w:r>
    </w:p>
    <w:p w14:paraId="60743A94" w14:textId="77777777" w:rsidR="00877D1A" w:rsidRDefault="00877D1A">
      <w:pPr>
        <w:spacing w:line="360" w:lineRule="auto"/>
        <w:rPr>
          <w:b/>
        </w:rPr>
      </w:pPr>
      <w:r>
        <w:rPr>
          <w:b/>
        </w:rPr>
        <w:t>1.-3. ročník</w:t>
      </w:r>
    </w:p>
    <w:p w14:paraId="65F8212C" w14:textId="77777777" w:rsidR="00877D1A" w:rsidRDefault="00877D1A">
      <w:pPr>
        <w:spacing w:line="200" w:lineRule="atLeast"/>
      </w:pPr>
    </w:p>
    <w:p w14:paraId="7B1D73EA" w14:textId="77777777" w:rsidR="00877D1A" w:rsidRDefault="00877D1A">
      <w:pPr>
        <w:spacing w:line="200" w:lineRule="atLeast"/>
        <w:rPr>
          <w:b/>
        </w:rPr>
      </w:pPr>
      <w:r>
        <w:t xml:space="preserve">Předmět  </w:t>
      </w:r>
      <w:r>
        <w:rPr>
          <w:b/>
        </w:rPr>
        <w:t>Prvouka</w:t>
      </w:r>
    </w:p>
    <w:p w14:paraId="33F4DD88" w14:textId="77777777" w:rsidR="00877D1A" w:rsidRDefault="00877D1A">
      <w:pPr>
        <w:spacing w:line="200" w:lineRule="atLeast"/>
      </w:pPr>
    </w:p>
    <w:p w14:paraId="53E37841" w14:textId="77777777" w:rsidR="00877D1A" w:rsidRDefault="00877D1A">
      <w:pPr>
        <w:numPr>
          <w:ilvl w:val="0"/>
          <w:numId w:val="1"/>
        </w:numPr>
        <w:spacing w:line="360" w:lineRule="auto"/>
        <w:ind w:left="284"/>
      </w:pPr>
      <w:r>
        <w:t xml:space="preserve"> Jsem školák</w:t>
      </w:r>
    </w:p>
    <w:p w14:paraId="58894B40" w14:textId="77777777" w:rsidR="00877D1A" w:rsidRDefault="00877D1A">
      <w:pPr>
        <w:spacing w:line="360" w:lineRule="auto"/>
        <w:ind w:left="284"/>
      </w:pPr>
      <w:r>
        <w:t>-  znát místa, kde může docházet k úrazům (ve škole i mimo školu)</w:t>
      </w:r>
    </w:p>
    <w:p w14:paraId="2618B6D6" w14:textId="77777777" w:rsidR="00877D1A" w:rsidRDefault="00877D1A">
      <w:pPr>
        <w:spacing w:line="360" w:lineRule="auto"/>
        <w:ind w:left="283"/>
      </w:pPr>
      <w:r>
        <w:t>-  podílet se na příznivé atmosféře ve třídě</w:t>
      </w:r>
    </w:p>
    <w:p w14:paraId="1D2AE864" w14:textId="77777777" w:rsidR="00877D1A" w:rsidRDefault="00877D1A">
      <w:pPr>
        <w:spacing w:line="360" w:lineRule="auto"/>
        <w:ind w:left="283"/>
      </w:pPr>
      <w:r>
        <w:t>-  umět použít nejdůležitější spojení na rodiče (adresa, telefony)</w:t>
      </w:r>
    </w:p>
    <w:p w14:paraId="12220418" w14:textId="77777777" w:rsidR="00877D1A" w:rsidRDefault="00877D1A">
      <w:pPr>
        <w:numPr>
          <w:ilvl w:val="0"/>
          <w:numId w:val="1"/>
        </w:numPr>
        <w:spacing w:line="360" w:lineRule="auto"/>
      </w:pPr>
      <w:r>
        <w:t xml:space="preserve"> Moje rodina</w:t>
      </w:r>
    </w:p>
    <w:p w14:paraId="3E03D64C" w14:textId="77777777" w:rsidR="00877D1A" w:rsidRDefault="00877D1A">
      <w:pPr>
        <w:spacing w:line="360" w:lineRule="auto"/>
        <w:ind w:left="283"/>
      </w:pPr>
      <w:r>
        <w:t>-  svěřit se s osobním problémem vzniklým mimo školu</w:t>
      </w:r>
    </w:p>
    <w:p w14:paraId="344109B0" w14:textId="77777777" w:rsidR="00877D1A" w:rsidRDefault="00877D1A">
      <w:pPr>
        <w:spacing w:line="360" w:lineRule="auto"/>
        <w:ind w:left="283"/>
      </w:pPr>
      <w:r>
        <w:t>-  opuštěné, osiřelé, adoptované děti, děti v dětských domovech, vesničky SOS – různé formy pomoci</w:t>
      </w:r>
    </w:p>
    <w:p w14:paraId="3E1D63E1" w14:textId="77777777" w:rsidR="00877D1A" w:rsidRDefault="00877D1A">
      <w:pPr>
        <w:numPr>
          <w:ilvl w:val="0"/>
          <w:numId w:val="1"/>
        </w:numPr>
        <w:spacing w:line="360" w:lineRule="auto"/>
      </w:pPr>
      <w:r>
        <w:t xml:space="preserve"> Domov</w:t>
      </w:r>
    </w:p>
    <w:p w14:paraId="088D7866" w14:textId="77777777" w:rsidR="00877D1A" w:rsidRDefault="00877D1A">
      <w:pPr>
        <w:spacing w:line="360" w:lineRule="auto"/>
        <w:ind w:left="283"/>
      </w:pPr>
      <w:r>
        <w:t>-  nesdě</w:t>
      </w:r>
      <w:r w:rsidR="0084751F">
        <w:t xml:space="preserve">lovat informace o domově cizím </w:t>
      </w:r>
      <w:r>
        <w:t>lidem</w:t>
      </w:r>
    </w:p>
    <w:p w14:paraId="3650835F" w14:textId="77777777" w:rsidR="00877D1A" w:rsidRDefault="00877D1A">
      <w:pPr>
        <w:spacing w:line="360" w:lineRule="auto"/>
        <w:ind w:left="283"/>
      </w:pPr>
      <w:r>
        <w:t>-  nepouštět cizí lidi do bytu</w:t>
      </w:r>
    </w:p>
    <w:p w14:paraId="49CCB4B2" w14:textId="77777777" w:rsidR="00877D1A" w:rsidRDefault="00877D1A">
      <w:pPr>
        <w:numPr>
          <w:ilvl w:val="0"/>
          <w:numId w:val="1"/>
        </w:numPr>
        <w:spacing w:line="360" w:lineRule="auto"/>
      </w:pPr>
      <w:r>
        <w:t xml:space="preserve"> Věci a činnosti kolem nás</w:t>
      </w:r>
    </w:p>
    <w:p w14:paraId="4D3CDAB1" w14:textId="77777777" w:rsidR="00877D1A" w:rsidRDefault="00877D1A">
      <w:pPr>
        <w:spacing w:line="360" w:lineRule="auto"/>
        <w:ind w:left="283"/>
      </w:pPr>
      <w:r>
        <w:t xml:space="preserve">-  jak se lidé baví a tráví volný čas </w:t>
      </w:r>
    </w:p>
    <w:p w14:paraId="329EA3D3" w14:textId="77777777" w:rsidR="00877D1A" w:rsidRDefault="00877D1A">
      <w:pPr>
        <w:spacing w:line="360" w:lineRule="auto"/>
        <w:ind w:left="283"/>
      </w:pPr>
      <w:r>
        <w:t>-  umět pozorovat svět kolem sebe, ptát se na věci, které nechápe</w:t>
      </w:r>
    </w:p>
    <w:p w14:paraId="0AFFA23C" w14:textId="77777777" w:rsidR="00877D1A" w:rsidRDefault="00877D1A">
      <w:pPr>
        <w:spacing w:line="360" w:lineRule="auto"/>
        <w:ind w:left="283"/>
      </w:pPr>
      <w:r>
        <w:t>-  život v jiných částech světa, různé odlišné zvyky</w:t>
      </w:r>
    </w:p>
    <w:p w14:paraId="0BFF7D57" w14:textId="77777777" w:rsidR="00877D1A" w:rsidRDefault="00877D1A">
      <w:pPr>
        <w:numPr>
          <w:ilvl w:val="0"/>
          <w:numId w:val="1"/>
        </w:numPr>
        <w:spacing w:line="360" w:lineRule="auto"/>
      </w:pPr>
      <w:r>
        <w:t xml:space="preserve"> Příroda</w:t>
      </w:r>
    </w:p>
    <w:p w14:paraId="63782628" w14:textId="77777777" w:rsidR="00877D1A" w:rsidRDefault="00877D1A">
      <w:pPr>
        <w:spacing w:line="360" w:lineRule="auto"/>
        <w:ind w:left="283"/>
      </w:pPr>
      <w:r>
        <w:t>-  čistota a ochrana ovzduší</w:t>
      </w:r>
    </w:p>
    <w:p w14:paraId="135CA52D" w14:textId="77777777" w:rsidR="00877D1A" w:rsidRDefault="00877D1A">
      <w:pPr>
        <w:spacing w:line="360" w:lineRule="auto"/>
        <w:ind w:left="283"/>
      </w:pPr>
      <w:r>
        <w:t>-  škodlivost kouření a pobytu v zakouřené místnosti</w:t>
      </w:r>
    </w:p>
    <w:p w14:paraId="64395E40" w14:textId="77777777" w:rsidR="00877D1A" w:rsidRDefault="00877D1A">
      <w:pPr>
        <w:numPr>
          <w:ilvl w:val="0"/>
          <w:numId w:val="1"/>
        </w:numPr>
        <w:spacing w:line="360" w:lineRule="auto"/>
      </w:pPr>
      <w:r>
        <w:t xml:space="preserve"> Život v přírodě</w:t>
      </w:r>
    </w:p>
    <w:p w14:paraId="07E1B238" w14:textId="77777777" w:rsidR="00877D1A" w:rsidRDefault="00877D1A">
      <w:pPr>
        <w:spacing w:line="360" w:lineRule="auto"/>
        <w:ind w:left="283"/>
      </w:pPr>
      <w:r>
        <w:t>-  význam zeleně pro život na zemi</w:t>
      </w:r>
    </w:p>
    <w:p w14:paraId="787EB035" w14:textId="76A5685C" w:rsidR="00877D1A" w:rsidRDefault="00877D1A">
      <w:pPr>
        <w:spacing w:line="360" w:lineRule="auto"/>
        <w:ind w:left="283"/>
      </w:pPr>
      <w:r>
        <w:t>-  význam chráněných rostlin, využití ve zdravotnictví, možnost zneužití (pěstování konopí, máku)</w:t>
      </w:r>
    </w:p>
    <w:p w14:paraId="2F3AE55B" w14:textId="77777777" w:rsidR="00877D1A" w:rsidRDefault="00877D1A">
      <w:pPr>
        <w:numPr>
          <w:ilvl w:val="0"/>
          <w:numId w:val="1"/>
        </w:numPr>
        <w:spacing w:line="360" w:lineRule="auto"/>
      </w:pPr>
      <w:r>
        <w:t xml:space="preserve"> Člověk </w:t>
      </w:r>
    </w:p>
    <w:p w14:paraId="017D9088" w14:textId="77777777" w:rsidR="00877D1A" w:rsidRDefault="00877D1A">
      <w:pPr>
        <w:spacing w:line="360" w:lineRule="auto"/>
        <w:ind w:left="283"/>
      </w:pPr>
      <w:r>
        <w:t>-  orientace v etapách lidského života (dětství, dospívání, dospělost, stáří)</w:t>
      </w:r>
    </w:p>
    <w:p w14:paraId="491E54EC" w14:textId="77777777" w:rsidR="00877D1A" w:rsidRDefault="00877D1A">
      <w:pPr>
        <w:spacing w:line="360" w:lineRule="auto"/>
        <w:ind w:left="283"/>
      </w:pPr>
      <w:r>
        <w:t>-  orientace v lidských povahách a životních projevech</w:t>
      </w:r>
    </w:p>
    <w:p w14:paraId="2BACBF53" w14:textId="77777777" w:rsidR="00877D1A" w:rsidRDefault="00877D1A">
      <w:pPr>
        <w:spacing w:line="360" w:lineRule="auto"/>
        <w:ind w:left="283"/>
      </w:pPr>
      <w:r>
        <w:t>-  s čím se člověk narodí, co může a nemůže během života ovlivnit</w:t>
      </w:r>
    </w:p>
    <w:p w14:paraId="1D348D13" w14:textId="024129FD" w:rsidR="00877D1A" w:rsidRDefault="00877D1A">
      <w:pPr>
        <w:spacing w:line="360" w:lineRule="auto"/>
        <w:ind w:left="283"/>
      </w:pPr>
      <w:r>
        <w:t>-  co člověk zvládne – různé významné výkony, schopnosti</w:t>
      </w:r>
    </w:p>
    <w:p w14:paraId="18F47E7E" w14:textId="77777777" w:rsidR="0011321B" w:rsidRDefault="0011321B">
      <w:pPr>
        <w:spacing w:line="360" w:lineRule="auto"/>
        <w:ind w:left="283"/>
      </w:pPr>
    </w:p>
    <w:p w14:paraId="0414D50B" w14:textId="77777777" w:rsidR="00877D1A" w:rsidRDefault="00877D1A">
      <w:pPr>
        <w:numPr>
          <w:ilvl w:val="0"/>
          <w:numId w:val="1"/>
        </w:numPr>
        <w:spacing w:line="360" w:lineRule="auto"/>
      </w:pPr>
      <w:r>
        <w:t xml:space="preserve"> Lidé a čas</w:t>
      </w:r>
    </w:p>
    <w:p w14:paraId="2E3DB0E2" w14:textId="77777777" w:rsidR="00877D1A" w:rsidRDefault="00877D1A">
      <w:pPr>
        <w:spacing w:line="360" w:lineRule="auto"/>
        <w:ind w:left="283"/>
      </w:pPr>
      <w:r>
        <w:lastRenderedPageBreak/>
        <w:t>-  sestavování režimu sne</w:t>
      </w:r>
    </w:p>
    <w:p w14:paraId="0FB79630" w14:textId="77777777" w:rsidR="00877D1A" w:rsidRDefault="00877D1A">
      <w:pPr>
        <w:spacing w:line="360" w:lineRule="auto"/>
        <w:ind w:left="283"/>
      </w:pPr>
      <w:r>
        <w:t>-  důraz na odpočinek, sportovní vyžití, dostatečný spánek</w:t>
      </w:r>
    </w:p>
    <w:p w14:paraId="110958E0" w14:textId="77777777" w:rsidR="00877D1A" w:rsidRDefault="00877D1A">
      <w:pPr>
        <w:numPr>
          <w:ilvl w:val="0"/>
          <w:numId w:val="1"/>
        </w:numPr>
        <w:spacing w:line="360" w:lineRule="auto"/>
      </w:pPr>
      <w:r>
        <w:t xml:space="preserve"> Práce a volný čas</w:t>
      </w:r>
    </w:p>
    <w:p w14:paraId="2EA34E03" w14:textId="77777777" w:rsidR="00877D1A" w:rsidRDefault="00877D1A">
      <w:pPr>
        <w:spacing w:line="360" w:lineRule="auto"/>
        <w:ind w:left="283"/>
      </w:pPr>
      <w:r>
        <w:t>-  pracovní činnosti lidí</w:t>
      </w:r>
    </w:p>
    <w:p w14:paraId="49F48B40" w14:textId="77777777" w:rsidR="00877D1A" w:rsidRDefault="00877D1A">
      <w:pPr>
        <w:spacing w:line="360" w:lineRule="auto"/>
        <w:ind w:left="283"/>
      </w:pPr>
      <w:r>
        <w:t>-  různá povolání, práce duševní a tělesná, nezaměstnanost</w:t>
      </w:r>
    </w:p>
    <w:p w14:paraId="458EFF00" w14:textId="77777777" w:rsidR="00877D1A" w:rsidRDefault="00877D1A">
      <w:pPr>
        <w:spacing w:line="360" w:lineRule="auto"/>
        <w:ind w:left="283"/>
      </w:pPr>
      <w:r>
        <w:t>-  práce pro sebe, pro jiné</w:t>
      </w:r>
    </w:p>
    <w:p w14:paraId="19D97A4B" w14:textId="77777777" w:rsidR="00877D1A" w:rsidRDefault="00877D1A">
      <w:pPr>
        <w:spacing w:line="360" w:lineRule="auto"/>
        <w:ind w:left="283"/>
      </w:pPr>
      <w:r>
        <w:t>-  vhodné a nevhodné pracovní prostředí</w:t>
      </w:r>
    </w:p>
    <w:p w14:paraId="47355A2D" w14:textId="77777777" w:rsidR="00877D1A" w:rsidRDefault="00877D1A">
      <w:pPr>
        <w:spacing w:line="360" w:lineRule="auto"/>
        <w:ind w:left="283"/>
      </w:pPr>
      <w:r>
        <w:t>-  volný čas a jeho využití – hry, kulturní zájmy, koníčky, cestování, sporty</w:t>
      </w:r>
    </w:p>
    <w:p w14:paraId="64D13C66" w14:textId="77777777" w:rsidR="00877D1A" w:rsidRDefault="00877D1A">
      <w:pPr>
        <w:spacing w:line="360" w:lineRule="auto"/>
        <w:ind w:left="283"/>
      </w:pPr>
      <w:r>
        <w:t xml:space="preserve">-  vhodně a nevhodně trávený volný čas (party, kouření, seznámení se škodlivými látkami od  </w:t>
      </w:r>
    </w:p>
    <w:p w14:paraId="4A06FCE8" w14:textId="77777777" w:rsidR="00877D1A" w:rsidRDefault="00877D1A">
      <w:pPr>
        <w:spacing w:line="360" w:lineRule="auto"/>
        <w:ind w:left="283"/>
      </w:pPr>
      <w:r>
        <w:t xml:space="preserve">   kamarádů), pasivní a aktivní odpočinek, dostatek pohybových aktivit</w:t>
      </w:r>
    </w:p>
    <w:p w14:paraId="092120AF" w14:textId="77777777" w:rsidR="00877D1A" w:rsidRDefault="00877D1A">
      <w:pPr>
        <w:spacing w:line="360" w:lineRule="auto"/>
        <w:ind w:left="283"/>
      </w:pPr>
      <w:r>
        <w:t>-  vliv nemocí, alergií, trvalého postižení na schopnost vykonávat určité práce</w:t>
      </w:r>
    </w:p>
    <w:p w14:paraId="56EF893A" w14:textId="77777777" w:rsidR="00877D1A" w:rsidRDefault="00877D1A">
      <w:pPr>
        <w:spacing w:line="360" w:lineRule="auto"/>
        <w:ind w:left="283"/>
      </w:pPr>
      <w:r>
        <w:t>-  ovlivnit zájmy žáků</w:t>
      </w:r>
    </w:p>
    <w:p w14:paraId="3E7063FE" w14:textId="77777777" w:rsidR="00877D1A" w:rsidRDefault="00877D1A">
      <w:pPr>
        <w:spacing w:line="360" w:lineRule="auto"/>
        <w:ind w:left="283"/>
      </w:pPr>
      <w:r>
        <w:t xml:space="preserve">-  význam pohybových činností pro zdraví a odpočinek, naplnit volný čas 2-3 hodinami   </w:t>
      </w:r>
    </w:p>
    <w:p w14:paraId="78B8CCA7" w14:textId="77777777" w:rsidR="00877D1A" w:rsidRDefault="00877D1A">
      <w:pPr>
        <w:spacing w:line="360" w:lineRule="auto"/>
        <w:ind w:left="283"/>
      </w:pPr>
      <w:r>
        <w:t xml:space="preserve">   aktivního pohybu denně, potřebných pro rozvoj zdatnosti a zdraví</w:t>
      </w:r>
    </w:p>
    <w:p w14:paraId="64902A83" w14:textId="77777777" w:rsidR="00877D1A" w:rsidRDefault="00877D1A">
      <w:pPr>
        <w:numPr>
          <w:ilvl w:val="0"/>
          <w:numId w:val="1"/>
        </w:numPr>
        <w:spacing w:line="360" w:lineRule="auto"/>
      </w:pPr>
      <w:r>
        <w:t xml:space="preserve"> Člověk mezi lidmi</w:t>
      </w:r>
    </w:p>
    <w:p w14:paraId="09BBC992" w14:textId="77777777" w:rsidR="00877D1A" w:rsidRDefault="00877D1A">
      <w:pPr>
        <w:spacing w:line="360" w:lineRule="auto"/>
        <w:ind w:left="283"/>
      </w:pPr>
      <w:r>
        <w:t>-  základní společenská pravidla chování mezi lidmi</w:t>
      </w:r>
    </w:p>
    <w:p w14:paraId="0430A1B0" w14:textId="77777777" w:rsidR="00877D1A" w:rsidRDefault="00877D1A">
      <w:pPr>
        <w:spacing w:line="360" w:lineRule="auto"/>
        <w:ind w:left="283"/>
      </w:pPr>
      <w:r>
        <w:t>-  umět se vlídně chovat v různých situacích</w:t>
      </w:r>
    </w:p>
    <w:p w14:paraId="58B78087" w14:textId="77777777" w:rsidR="00877D1A" w:rsidRDefault="00877D1A">
      <w:pPr>
        <w:spacing w:line="360" w:lineRule="auto"/>
        <w:ind w:left="283"/>
      </w:pPr>
      <w:r>
        <w:t>-  snažit se řešit spory nenásilným způsobem</w:t>
      </w:r>
    </w:p>
    <w:p w14:paraId="12CA9F9A" w14:textId="77777777" w:rsidR="00877D1A" w:rsidRDefault="00877D1A">
      <w:pPr>
        <w:spacing w:line="360" w:lineRule="auto"/>
        <w:ind w:left="283"/>
      </w:pPr>
      <w:r>
        <w:t>-  nevynucovat si požadavky násilím, respektovat odlišné názory a zájmy</w:t>
      </w:r>
    </w:p>
    <w:p w14:paraId="02598149" w14:textId="77777777" w:rsidR="00877D1A" w:rsidRDefault="00877D1A">
      <w:pPr>
        <w:spacing w:line="360" w:lineRule="auto"/>
        <w:ind w:left="283"/>
      </w:pPr>
      <w:r>
        <w:t>-  poukázat na neslušné a nevhodné chování, diskutovat o něm</w:t>
      </w:r>
    </w:p>
    <w:p w14:paraId="3EC172AF" w14:textId="77777777" w:rsidR="00877D1A" w:rsidRDefault="00877D1A">
      <w:pPr>
        <w:spacing w:line="360" w:lineRule="auto"/>
        <w:ind w:left="283"/>
      </w:pPr>
      <w:r>
        <w:t>-  pomoc starým, zdravotně postiženým lidem</w:t>
      </w:r>
    </w:p>
    <w:p w14:paraId="1E598104" w14:textId="77777777" w:rsidR="00877D1A" w:rsidRDefault="00877D1A">
      <w:pPr>
        <w:spacing w:line="360" w:lineRule="auto"/>
        <w:ind w:left="283"/>
      </w:pPr>
      <w:r>
        <w:t>-  základní lidská práva, práva dítěte</w:t>
      </w:r>
    </w:p>
    <w:p w14:paraId="6AB72DF9" w14:textId="77777777" w:rsidR="00877D1A" w:rsidRDefault="00877D1A">
      <w:pPr>
        <w:numPr>
          <w:ilvl w:val="0"/>
          <w:numId w:val="1"/>
        </w:numPr>
        <w:spacing w:line="360" w:lineRule="auto"/>
      </w:pPr>
      <w:r>
        <w:t xml:space="preserve"> Člověk a zdraví</w:t>
      </w:r>
    </w:p>
    <w:p w14:paraId="106B9A27" w14:textId="77777777" w:rsidR="00877D1A" w:rsidRDefault="00877D1A">
      <w:pPr>
        <w:spacing w:line="360" w:lineRule="auto"/>
        <w:ind w:left="283"/>
      </w:pPr>
      <w:r>
        <w:t>-  základní pravidla při užívání léků, nebezpečí nevhodného užívání léků</w:t>
      </w:r>
    </w:p>
    <w:p w14:paraId="0B0584D7" w14:textId="77777777" w:rsidR="00877D1A" w:rsidRDefault="00877D1A">
      <w:pPr>
        <w:spacing w:line="360" w:lineRule="auto"/>
        <w:ind w:left="283"/>
      </w:pPr>
      <w:r>
        <w:t>-  zdravý denní režim – práce, odpočinek, pohyb, stravování, spánek</w:t>
      </w:r>
    </w:p>
    <w:p w14:paraId="6DC5E832" w14:textId="77777777" w:rsidR="00877D1A" w:rsidRDefault="00877D1A">
      <w:pPr>
        <w:spacing w:line="360" w:lineRule="auto"/>
        <w:ind w:left="283"/>
      </w:pPr>
      <w:r>
        <w:t>-  základní hygienické návyky, intimní hygiena, péče o zevnějšek</w:t>
      </w:r>
    </w:p>
    <w:p w14:paraId="5C69B9ED" w14:textId="77777777" w:rsidR="00877D1A" w:rsidRDefault="00877D1A">
      <w:pPr>
        <w:spacing w:line="360" w:lineRule="auto"/>
        <w:ind w:left="283"/>
      </w:pPr>
      <w:r>
        <w:t>-  různé druhy nemocí, přenos nemocí, umístění lékárničky</w:t>
      </w:r>
    </w:p>
    <w:p w14:paraId="5F0EAB5D" w14:textId="77777777" w:rsidR="00877D1A" w:rsidRDefault="00877D1A">
      <w:pPr>
        <w:spacing w:line="360" w:lineRule="auto"/>
        <w:ind w:left="283"/>
      </w:pPr>
      <w:r>
        <w:t>Návykové látky a zdraví</w:t>
      </w:r>
    </w:p>
    <w:p w14:paraId="50D0E8B3" w14:textId="77777777" w:rsidR="00877D1A" w:rsidRDefault="00877D1A">
      <w:pPr>
        <w:spacing w:line="360" w:lineRule="auto"/>
        <w:ind w:left="283"/>
      </w:pPr>
      <w:r>
        <w:t>-  léčivé rostliny, jedovaté rostliny, houby</w:t>
      </w:r>
    </w:p>
    <w:p w14:paraId="797BF3AA" w14:textId="77777777" w:rsidR="00877D1A" w:rsidRDefault="00877D1A">
      <w:pPr>
        <w:spacing w:line="360" w:lineRule="auto"/>
        <w:ind w:left="283"/>
      </w:pPr>
      <w:r>
        <w:t>-  běžné léky, vitamíny, zásady jejich užívání, riziko užívání léků bez doporučení lékaře a vědomí  rodičů</w:t>
      </w:r>
    </w:p>
    <w:p w14:paraId="233FBC64" w14:textId="77777777" w:rsidR="00877D1A" w:rsidRDefault="00877D1A">
      <w:pPr>
        <w:spacing w:line="360" w:lineRule="auto"/>
        <w:ind w:left="283"/>
      </w:pPr>
      <w:r>
        <w:t>-  nácvik dovednosti odmítat cigarety, alkohol a drogy</w:t>
      </w:r>
    </w:p>
    <w:p w14:paraId="5F2B1714" w14:textId="77777777" w:rsidR="00877D1A" w:rsidRDefault="00877D1A">
      <w:pPr>
        <w:spacing w:line="360" w:lineRule="auto"/>
        <w:ind w:left="283"/>
      </w:pPr>
      <w:r>
        <w:t xml:space="preserve">-  chemické prostředky užívané v domácnosti a správná manipulace s nimi, čistící prostředky, barvy, laky, </w:t>
      </w:r>
      <w:r>
        <w:br/>
        <w:t xml:space="preserve">   rozpouštědla</w:t>
      </w:r>
    </w:p>
    <w:p w14:paraId="13213070" w14:textId="77777777" w:rsidR="00877D1A" w:rsidRDefault="00877D1A">
      <w:pPr>
        <w:spacing w:line="360" w:lineRule="auto"/>
        <w:ind w:left="283"/>
      </w:pPr>
      <w:r>
        <w:t>-  označování zdraví škodlivých výrobků a výrobků ekologicky nezávadných</w:t>
      </w:r>
    </w:p>
    <w:p w14:paraId="7B4BE7D0" w14:textId="77777777" w:rsidR="00877D1A" w:rsidRDefault="00877D1A">
      <w:pPr>
        <w:spacing w:line="360" w:lineRule="auto"/>
        <w:ind w:left="283"/>
      </w:pPr>
      <w:r>
        <w:t>-  seznámení se škodlivostí tabáku, alkoholu, kávy a drog na zdraví</w:t>
      </w:r>
    </w:p>
    <w:p w14:paraId="2A09206F" w14:textId="77777777" w:rsidR="00877D1A" w:rsidRDefault="00877D1A">
      <w:pPr>
        <w:spacing w:line="360" w:lineRule="auto"/>
        <w:ind w:left="283"/>
      </w:pPr>
      <w:r>
        <w:t>-  možný zdroj škodlivých látek – jako dar od cizího člověka</w:t>
      </w:r>
    </w:p>
    <w:p w14:paraId="3B2DFE31" w14:textId="77777777" w:rsidR="00877D1A" w:rsidRDefault="00877D1A">
      <w:pPr>
        <w:spacing w:line="360" w:lineRule="auto"/>
        <w:ind w:left="283"/>
      </w:pPr>
      <w:r>
        <w:t>-  instituce pomáhající při problematice s návykovými látkami – dětská krizová centra, linka důvěry</w:t>
      </w:r>
    </w:p>
    <w:p w14:paraId="6E7D7CA8" w14:textId="77777777" w:rsidR="00877D1A" w:rsidRDefault="00877D1A">
      <w:pPr>
        <w:spacing w:line="360" w:lineRule="auto"/>
        <w:ind w:left="283"/>
      </w:pPr>
      <w:r>
        <w:lastRenderedPageBreak/>
        <w:t xml:space="preserve">-  komunikace s linkou důvěry, dětským krizovým centrem (modelové situace), svěřit se rodičům, učitelům, </w:t>
      </w:r>
      <w:r>
        <w:br/>
        <w:t xml:space="preserve">   lékaři</w:t>
      </w:r>
    </w:p>
    <w:p w14:paraId="5F243795" w14:textId="77777777" w:rsidR="00877D1A" w:rsidRDefault="00877D1A">
      <w:pPr>
        <w:spacing w:line="360" w:lineRule="auto"/>
        <w:ind w:left="283"/>
      </w:pPr>
      <w:r>
        <w:t>-  vnímat nevhodnost brutálních filmů s projevy násilí, zabíjení</w:t>
      </w:r>
    </w:p>
    <w:p w14:paraId="2D408F43" w14:textId="77777777" w:rsidR="00877D1A" w:rsidRDefault="00877D1A">
      <w:pPr>
        <w:spacing w:line="200" w:lineRule="atLeast"/>
        <w:rPr>
          <w:b/>
        </w:rPr>
      </w:pPr>
      <w:r>
        <w:t xml:space="preserve">Předmět:  </w:t>
      </w:r>
      <w:r>
        <w:rPr>
          <w:b/>
        </w:rPr>
        <w:t>Výtvarná výchova</w:t>
      </w:r>
    </w:p>
    <w:p w14:paraId="20C4BF34" w14:textId="77777777" w:rsidR="00877D1A" w:rsidRDefault="00877D1A">
      <w:pPr>
        <w:spacing w:line="200" w:lineRule="atLeast"/>
      </w:pPr>
    </w:p>
    <w:p w14:paraId="36E7FAC5" w14:textId="77777777" w:rsidR="00877D1A" w:rsidRDefault="0084751F" w:rsidP="0084751F">
      <w:pPr>
        <w:spacing w:line="360" w:lineRule="auto"/>
      </w:pPr>
      <w:r>
        <w:t>- rozvoj schopností poznávání- cvičení smyslového vnímání</w:t>
      </w:r>
    </w:p>
    <w:p w14:paraId="7C8C18FA" w14:textId="77777777" w:rsidR="0084751F" w:rsidRDefault="0084751F" w:rsidP="0084751F">
      <w:pPr>
        <w:spacing w:line="360" w:lineRule="auto"/>
      </w:pPr>
      <w:r>
        <w:t>- sebepoznání a sebepojetí, poznávání osobitých rysů vlastního vnímání a vyjádření skutečnosti</w:t>
      </w:r>
    </w:p>
    <w:p w14:paraId="25A71E9E" w14:textId="77777777" w:rsidR="0084751F" w:rsidRDefault="0084751F" w:rsidP="0084751F">
      <w:pPr>
        <w:spacing w:line="360" w:lineRule="auto"/>
      </w:pPr>
      <w:r>
        <w:t>- porovnávání s ostatními, rozvoj sebehodnocení</w:t>
      </w:r>
    </w:p>
    <w:p w14:paraId="174E472D" w14:textId="77777777" w:rsidR="0084751F" w:rsidRDefault="0084751F" w:rsidP="0084751F">
      <w:pPr>
        <w:spacing w:line="360" w:lineRule="auto"/>
      </w:pPr>
      <w:r>
        <w:t>- rozvoj kreativity</w:t>
      </w:r>
    </w:p>
    <w:p w14:paraId="310D5088" w14:textId="77777777" w:rsidR="0084751F" w:rsidRDefault="0084751F" w:rsidP="0084751F">
      <w:pPr>
        <w:spacing w:line="360" w:lineRule="auto"/>
      </w:pPr>
      <w:r>
        <w:t>- poznávání komunikačních účinků vlastního vyjádření, rozvíjení dovedností citlivě vnímat vyjádření nálady druhých</w:t>
      </w:r>
    </w:p>
    <w:p w14:paraId="66D73A4F" w14:textId="77777777" w:rsidR="0084751F" w:rsidRDefault="0084751F" w:rsidP="0084751F">
      <w:pPr>
        <w:spacing w:line="360" w:lineRule="auto"/>
      </w:pPr>
      <w:r>
        <w:t>- výchova k samostatnosti a sebekritice</w:t>
      </w:r>
    </w:p>
    <w:p w14:paraId="69E4DEC9" w14:textId="77777777" w:rsidR="0084751F" w:rsidRDefault="0084751F" w:rsidP="0084751F">
      <w:pPr>
        <w:spacing w:line="360" w:lineRule="auto"/>
      </w:pPr>
      <w:r>
        <w:t>- poznávání evropských kultur</w:t>
      </w:r>
    </w:p>
    <w:p w14:paraId="0C43A90D" w14:textId="77777777" w:rsidR="0084751F" w:rsidRDefault="0084751F" w:rsidP="0084751F">
      <w:pPr>
        <w:spacing w:line="360" w:lineRule="auto"/>
      </w:pPr>
      <w:r>
        <w:t>- ekosystémy – vztah člověka k prostředí</w:t>
      </w:r>
    </w:p>
    <w:p w14:paraId="1AB91E02" w14:textId="77777777" w:rsidR="0084751F" w:rsidRDefault="0084751F" w:rsidP="0084751F">
      <w:pPr>
        <w:spacing w:line="360" w:lineRule="auto"/>
      </w:pPr>
    </w:p>
    <w:p w14:paraId="4AC0F4BD" w14:textId="77777777" w:rsidR="00877D1A" w:rsidRDefault="00877D1A">
      <w:pPr>
        <w:spacing w:line="200" w:lineRule="atLeast"/>
        <w:rPr>
          <w:b/>
        </w:rPr>
      </w:pPr>
      <w:r>
        <w:t xml:space="preserve">Předmět:  </w:t>
      </w:r>
      <w:r w:rsidR="0084751F">
        <w:rPr>
          <w:b/>
        </w:rPr>
        <w:t>Český jazyk</w:t>
      </w:r>
    </w:p>
    <w:p w14:paraId="6779D179" w14:textId="77777777" w:rsidR="00877D1A" w:rsidRDefault="00877D1A">
      <w:pPr>
        <w:spacing w:line="200" w:lineRule="atLeast"/>
      </w:pPr>
    </w:p>
    <w:p w14:paraId="4765EE7E" w14:textId="77777777" w:rsidR="0084751F" w:rsidRDefault="0084751F" w:rsidP="0084751F">
      <w:pPr>
        <w:spacing w:line="360" w:lineRule="auto"/>
      </w:pPr>
      <w:r>
        <w:t>- komunikační situace – výběr vhodných komunikačních prostředků a výrazů</w:t>
      </w:r>
    </w:p>
    <w:p w14:paraId="2C7B21F4" w14:textId="77777777" w:rsidR="0084751F" w:rsidRDefault="0084751F" w:rsidP="0084751F">
      <w:pPr>
        <w:spacing w:line="360" w:lineRule="auto"/>
      </w:pPr>
      <w:r>
        <w:t>- zdvořilostní obraty – oslovení, zahájení a ukončení dialogu, zdvořilé vystupování</w:t>
      </w:r>
    </w:p>
    <w:p w14:paraId="0AD260BD" w14:textId="77777777" w:rsidR="00227D84" w:rsidRDefault="00227D84" w:rsidP="0084751F">
      <w:pPr>
        <w:spacing w:line="360" w:lineRule="auto"/>
      </w:pPr>
      <w:r>
        <w:t>- osobnostní rozvoj, rozvoj schopnosti poznávání</w:t>
      </w:r>
    </w:p>
    <w:p w14:paraId="43D5F6FF" w14:textId="77777777" w:rsidR="00227D84" w:rsidRDefault="00227D84" w:rsidP="0084751F">
      <w:pPr>
        <w:spacing w:line="360" w:lineRule="auto"/>
      </w:pPr>
      <w:r>
        <w:t>- kooperace, spolupráce, navázání na myšlenku, odstoupení od nápadu</w:t>
      </w:r>
    </w:p>
    <w:p w14:paraId="0271614B" w14:textId="77777777" w:rsidR="00227D84" w:rsidRDefault="00227D84" w:rsidP="0084751F">
      <w:pPr>
        <w:spacing w:line="360" w:lineRule="auto"/>
      </w:pPr>
      <w:r>
        <w:t>- lidské vztahy, princip slušného chování, tolerance, empatie</w:t>
      </w:r>
    </w:p>
    <w:p w14:paraId="52AE26C1" w14:textId="77777777" w:rsidR="00227D84" w:rsidRDefault="00227D84" w:rsidP="0084751F">
      <w:pPr>
        <w:spacing w:line="360" w:lineRule="auto"/>
      </w:pPr>
      <w:r>
        <w:t>- kulturní diference – vlastní kulturní zakotvení</w:t>
      </w:r>
    </w:p>
    <w:p w14:paraId="7E118FE8" w14:textId="77777777" w:rsidR="00227D84" w:rsidRDefault="00227D84" w:rsidP="0084751F">
      <w:pPr>
        <w:spacing w:line="360" w:lineRule="auto"/>
      </w:pPr>
      <w:r>
        <w:t>- kritické čtení – vliv médií ve společnosti</w:t>
      </w:r>
    </w:p>
    <w:p w14:paraId="02CAA74E" w14:textId="77777777" w:rsidR="00877D1A" w:rsidRDefault="00877D1A">
      <w:pPr>
        <w:spacing w:line="360" w:lineRule="auto"/>
        <w:rPr>
          <w:b/>
        </w:rPr>
      </w:pPr>
    </w:p>
    <w:p w14:paraId="3380FDBB" w14:textId="77777777" w:rsidR="00877D1A" w:rsidRDefault="00877D1A">
      <w:pPr>
        <w:spacing w:line="360" w:lineRule="auto"/>
        <w:rPr>
          <w:b/>
        </w:rPr>
      </w:pPr>
      <w:r>
        <w:rPr>
          <w:b/>
        </w:rPr>
        <w:t>4. ročník</w:t>
      </w:r>
    </w:p>
    <w:p w14:paraId="7692B0B8" w14:textId="77777777" w:rsidR="00877D1A" w:rsidRDefault="00877D1A">
      <w:pPr>
        <w:spacing w:line="200" w:lineRule="atLeast"/>
        <w:ind w:left="283"/>
      </w:pPr>
    </w:p>
    <w:p w14:paraId="7492861D" w14:textId="77777777" w:rsidR="003268C5" w:rsidRDefault="00877D1A" w:rsidP="003268C5">
      <w:pPr>
        <w:spacing w:line="200" w:lineRule="atLeast"/>
        <w:rPr>
          <w:b/>
        </w:rPr>
      </w:pPr>
      <w:r>
        <w:t xml:space="preserve">Předmět:  </w:t>
      </w:r>
      <w:r>
        <w:rPr>
          <w:b/>
        </w:rPr>
        <w:t>Přírodověda</w:t>
      </w:r>
    </w:p>
    <w:p w14:paraId="34300FBB" w14:textId="77777777" w:rsidR="003268C5" w:rsidRDefault="003268C5" w:rsidP="003268C5">
      <w:pPr>
        <w:spacing w:line="200" w:lineRule="atLeast"/>
        <w:rPr>
          <w:b/>
        </w:rPr>
      </w:pPr>
    </w:p>
    <w:p w14:paraId="32D842E4" w14:textId="77777777" w:rsidR="003268C5" w:rsidRPr="003268C5" w:rsidRDefault="003268C5" w:rsidP="003268C5">
      <w:pPr>
        <w:spacing w:line="360" w:lineRule="auto"/>
      </w:pPr>
      <w:r w:rsidRPr="003268C5">
        <w:t>- mezilidské vztahy, pravidla slušného chování</w:t>
      </w:r>
    </w:p>
    <w:p w14:paraId="2D8AE305" w14:textId="77777777" w:rsidR="003268C5" w:rsidRPr="003268C5" w:rsidRDefault="003268C5" w:rsidP="003268C5">
      <w:pPr>
        <w:spacing w:line="360" w:lineRule="auto"/>
      </w:pPr>
      <w:r w:rsidRPr="003268C5">
        <w:t>- stolování – hygienická a společenská pravidla</w:t>
      </w:r>
    </w:p>
    <w:p w14:paraId="44340784" w14:textId="77777777" w:rsidR="003268C5" w:rsidRDefault="003268C5" w:rsidP="003268C5">
      <w:pPr>
        <w:spacing w:line="360" w:lineRule="auto"/>
      </w:pPr>
      <w:r w:rsidRPr="003268C5">
        <w:t>- stolování – úprava stolu a jídla</w:t>
      </w:r>
    </w:p>
    <w:p w14:paraId="1B111E7C" w14:textId="77777777" w:rsidR="003268C5" w:rsidRDefault="003268C5" w:rsidP="003268C5">
      <w:pPr>
        <w:spacing w:line="360" w:lineRule="auto"/>
      </w:pPr>
      <w:r>
        <w:t>- pravidla dialogu, komunikace</w:t>
      </w:r>
    </w:p>
    <w:p w14:paraId="7ACB321E" w14:textId="77777777" w:rsidR="003268C5" w:rsidRPr="003268C5" w:rsidRDefault="003268C5" w:rsidP="003268C5">
      <w:pPr>
        <w:spacing w:line="360" w:lineRule="auto"/>
      </w:pPr>
      <w:r>
        <w:t xml:space="preserve">- </w:t>
      </w:r>
      <w:r w:rsidRPr="003268C5">
        <w:t>asertivní chování</w:t>
      </w:r>
    </w:p>
    <w:p w14:paraId="604E9624" w14:textId="77777777" w:rsidR="003268C5" w:rsidRPr="003268C5" w:rsidRDefault="003268C5" w:rsidP="003268C5">
      <w:pPr>
        <w:spacing w:line="360" w:lineRule="auto"/>
      </w:pPr>
      <w:r w:rsidRPr="003268C5">
        <w:t>- lidská práva a práva dítěte</w:t>
      </w:r>
    </w:p>
    <w:p w14:paraId="41E2DCFD" w14:textId="77777777" w:rsidR="003268C5" w:rsidRPr="003268C5" w:rsidRDefault="003268C5" w:rsidP="003268C5">
      <w:pPr>
        <w:spacing w:line="360" w:lineRule="auto"/>
      </w:pPr>
      <w:r w:rsidRPr="003268C5">
        <w:t>- dítě v nebezpečí</w:t>
      </w:r>
    </w:p>
    <w:p w14:paraId="37449DB1" w14:textId="77777777" w:rsidR="003268C5" w:rsidRPr="003268C5" w:rsidRDefault="003268C5" w:rsidP="003268C5">
      <w:pPr>
        <w:spacing w:line="360" w:lineRule="auto"/>
      </w:pPr>
      <w:r w:rsidRPr="003268C5">
        <w:t>- krizové situace, požární poplach</w:t>
      </w:r>
    </w:p>
    <w:p w14:paraId="5E626996" w14:textId="77777777" w:rsidR="003268C5" w:rsidRPr="003268C5" w:rsidRDefault="003268C5" w:rsidP="003268C5">
      <w:pPr>
        <w:spacing w:line="360" w:lineRule="auto"/>
      </w:pPr>
      <w:r w:rsidRPr="003268C5">
        <w:t>- mezilidské vztahy</w:t>
      </w:r>
    </w:p>
    <w:p w14:paraId="00799AFA" w14:textId="77777777" w:rsidR="003268C5" w:rsidRPr="003268C5" w:rsidRDefault="003268C5" w:rsidP="003268C5">
      <w:pPr>
        <w:spacing w:line="360" w:lineRule="auto"/>
      </w:pPr>
      <w:r w:rsidRPr="003268C5">
        <w:t>- telefonování-dítě v nebezpečí</w:t>
      </w:r>
    </w:p>
    <w:p w14:paraId="543B297C" w14:textId="77777777" w:rsidR="003268C5" w:rsidRPr="003268C5" w:rsidRDefault="003268C5" w:rsidP="003268C5">
      <w:pPr>
        <w:spacing w:line="360" w:lineRule="auto"/>
      </w:pPr>
      <w:r w:rsidRPr="003268C5">
        <w:t>- základní globální problémy</w:t>
      </w:r>
    </w:p>
    <w:p w14:paraId="7CB34A85" w14:textId="77777777" w:rsidR="003268C5" w:rsidRPr="003268C5" w:rsidRDefault="003268C5" w:rsidP="003268C5">
      <w:pPr>
        <w:spacing w:line="360" w:lineRule="auto"/>
      </w:pPr>
      <w:r w:rsidRPr="003268C5">
        <w:t>- návrh na ekologický obal poživatin</w:t>
      </w:r>
    </w:p>
    <w:p w14:paraId="053EB8C5" w14:textId="77777777" w:rsidR="003268C5" w:rsidRDefault="003268C5" w:rsidP="003268C5">
      <w:pPr>
        <w:spacing w:line="360" w:lineRule="auto"/>
      </w:pPr>
      <w:r w:rsidRPr="003268C5">
        <w:lastRenderedPageBreak/>
        <w:t>- stimulační hry „Co kdyby“ (povodně, terorismus)</w:t>
      </w:r>
    </w:p>
    <w:p w14:paraId="52431922" w14:textId="77777777" w:rsidR="003268C5" w:rsidRPr="003268C5" w:rsidRDefault="003268C5" w:rsidP="003268C5">
      <w:pPr>
        <w:spacing w:line="360" w:lineRule="auto"/>
      </w:pPr>
      <w:r>
        <w:rPr>
          <w:sz w:val="22"/>
          <w:szCs w:val="22"/>
        </w:rPr>
        <w:t xml:space="preserve">- </w:t>
      </w:r>
      <w:r w:rsidRPr="003268C5">
        <w:t>zdravotní osvěta</w:t>
      </w:r>
    </w:p>
    <w:p w14:paraId="732816B3" w14:textId="77777777" w:rsidR="003268C5" w:rsidRPr="003268C5" w:rsidRDefault="003268C5" w:rsidP="003268C5">
      <w:pPr>
        <w:spacing w:line="360" w:lineRule="auto"/>
      </w:pPr>
      <w:r w:rsidRPr="003268C5">
        <w:t>- zdravá výživa</w:t>
      </w:r>
    </w:p>
    <w:p w14:paraId="63FBB9B3" w14:textId="77777777" w:rsidR="003268C5" w:rsidRPr="003268C5" w:rsidRDefault="003268C5" w:rsidP="003268C5">
      <w:pPr>
        <w:spacing w:line="360" w:lineRule="auto"/>
      </w:pPr>
      <w:r w:rsidRPr="003268C5">
        <w:t>- poruchy výživy</w:t>
      </w:r>
    </w:p>
    <w:p w14:paraId="4B0FFECA" w14:textId="77777777" w:rsidR="003268C5" w:rsidRPr="003268C5" w:rsidRDefault="003268C5" w:rsidP="003268C5">
      <w:pPr>
        <w:spacing w:line="360" w:lineRule="auto"/>
      </w:pPr>
      <w:r w:rsidRPr="003268C5">
        <w:t>- návykové látky</w:t>
      </w:r>
    </w:p>
    <w:p w14:paraId="3FAE6167" w14:textId="77777777" w:rsidR="003268C5" w:rsidRPr="003268C5" w:rsidRDefault="003268C5" w:rsidP="003268C5">
      <w:pPr>
        <w:spacing w:line="360" w:lineRule="auto"/>
      </w:pPr>
      <w:r w:rsidRPr="003268C5">
        <w:t>- stimulační hry „Co kdyby...“ (alkohol, drogy, ochrana před povodněmi, teroristické akce – bomby...)</w:t>
      </w:r>
    </w:p>
    <w:p w14:paraId="1FDB73FA" w14:textId="77777777" w:rsidR="003268C5" w:rsidRPr="003268C5" w:rsidRDefault="003268C5" w:rsidP="003268C5">
      <w:pPr>
        <w:spacing w:line="360" w:lineRule="auto"/>
      </w:pPr>
      <w:r w:rsidRPr="003268C5">
        <w:t>- IZS</w:t>
      </w:r>
    </w:p>
    <w:p w14:paraId="40FD0334" w14:textId="77777777" w:rsidR="003268C5" w:rsidRDefault="003268C5" w:rsidP="003268C5">
      <w:pPr>
        <w:spacing w:line="360" w:lineRule="auto"/>
      </w:pPr>
      <w:r w:rsidRPr="003268C5">
        <w:t>- poskytnutí první pomoci, prevence úrazů</w:t>
      </w:r>
      <w:r w:rsidR="00724BA2">
        <w:t xml:space="preserve">, </w:t>
      </w:r>
      <w:r w:rsidRPr="003268C5">
        <w:t>zdraví a nemoc</w:t>
      </w:r>
      <w:r w:rsidR="00724BA2">
        <w:t xml:space="preserve">, </w:t>
      </w:r>
      <w:r w:rsidRPr="003268C5">
        <w:t>návštěva lékaře</w:t>
      </w:r>
      <w:r w:rsidR="00724BA2">
        <w:t>,</w:t>
      </w:r>
      <w:r w:rsidRPr="003268C5">
        <w:t xml:space="preserve"> první pomoc při úrazu</w:t>
      </w:r>
    </w:p>
    <w:p w14:paraId="4570C35F" w14:textId="77777777" w:rsidR="00724BA2" w:rsidRDefault="00724BA2" w:rsidP="003268C5">
      <w:pPr>
        <w:spacing w:line="360" w:lineRule="auto"/>
      </w:pPr>
    </w:p>
    <w:p w14:paraId="1203F96B" w14:textId="77777777" w:rsidR="00877D1A" w:rsidRPr="003268C5" w:rsidRDefault="00877D1A" w:rsidP="003268C5">
      <w:pPr>
        <w:spacing w:line="360" w:lineRule="auto"/>
      </w:pPr>
      <w:r>
        <w:t xml:space="preserve">Předmět:  </w:t>
      </w:r>
      <w:r>
        <w:rPr>
          <w:b/>
        </w:rPr>
        <w:t>Pracovní činnosti</w:t>
      </w:r>
    </w:p>
    <w:p w14:paraId="3D84328C" w14:textId="77777777" w:rsidR="00877D1A" w:rsidRDefault="003268C5" w:rsidP="003268C5">
      <w:pPr>
        <w:spacing w:line="360" w:lineRule="auto"/>
      </w:pPr>
      <w:r>
        <w:t>- kolektivní práce, lidské vztahy</w:t>
      </w:r>
    </w:p>
    <w:p w14:paraId="1393F2F0" w14:textId="77777777" w:rsidR="003268C5" w:rsidRDefault="003268C5" w:rsidP="003268C5">
      <w:pPr>
        <w:spacing w:line="360" w:lineRule="auto"/>
      </w:pPr>
      <w:r>
        <w:t>- příprava pokrmů – zásady zdravé výživy, výběr a nákup potravin, pravidla správného stolování</w:t>
      </w:r>
    </w:p>
    <w:p w14:paraId="2DDB9F01" w14:textId="77777777" w:rsidR="00877D1A" w:rsidRDefault="00877D1A">
      <w:pPr>
        <w:spacing w:line="360" w:lineRule="auto"/>
      </w:pPr>
    </w:p>
    <w:p w14:paraId="5D6FBD95" w14:textId="77777777" w:rsidR="00877D1A" w:rsidRDefault="00877D1A">
      <w:pPr>
        <w:spacing w:line="200" w:lineRule="atLeast"/>
        <w:rPr>
          <w:b/>
        </w:rPr>
      </w:pPr>
      <w:r>
        <w:t xml:space="preserve">Předmět:  </w:t>
      </w:r>
      <w:r w:rsidR="006318ED">
        <w:rPr>
          <w:b/>
        </w:rPr>
        <w:t xml:space="preserve">Český jazyk </w:t>
      </w:r>
    </w:p>
    <w:p w14:paraId="22C8DD44" w14:textId="77777777" w:rsidR="00877D1A" w:rsidRDefault="00877D1A">
      <w:pPr>
        <w:spacing w:line="200" w:lineRule="atLeast"/>
        <w:rPr>
          <w:b/>
        </w:rPr>
      </w:pPr>
    </w:p>
    <w:p w14:paraId="0EDD2EE8" w14:textId="77777777" w:rsidR="00877D1A" w:rsidRDefault="00660A55" w:rsidP="00660A55">
      <w:pPr>
        <w:spacing w:line="360" w:lineRule="auto"/>
      </w:pPr>
      <w:r>
        <w:t xml:space="preserve">- </w:t>
      </w:r>
      <w:r w:rsidR="006318ED">
        <w:t>jazyk jako prostředek komunikace – rovnocennost všech etnických skupin a kultur</w:t>
      </w:r>
    </w:p>
    <w:p w14:paraId="565D2C68" w14:textId="77777777" w:rsidR="006318ED" w:rsidRDefault="00660A55" w:rsidP="00660A55">
      <w:pPr>
        <w:spacing w:line="360" w:lineRule="auto"/>
      </w:pPr>
      <w:r>
        <w:t xml:space="preserve">- </w:t>
      </w:r>
      <w:r w:rsidR="006318ED">
        <w:t>vyjadřování svých dojmů a pocitů</w:t>
      </w:r>
    </w:p>
    <w:p w14:paraId="4F7D7F7A" w14:textId="77777777" w:rsidR="006318ED" w:rsidRDefault="00660A55" w:rsidP="00660A55">
      <w:pPr>
        <w:spacing w:line="360" w:lineRule="auto"/>
      </w:pPr>
      <w:r>
        <w:t xml:space="preserve">- </w:t>
      </w:r>
      <w:r w:rsidR="006318ED">
        <w:t>pravidla dialogu</w:t>
      </w:r>
    </w:p>
    <w:p w14:paraId="1C90422A" w14:textId="77777777" w:rsidR="006318ED" w:rsidRDefault="00660A55" w:rsidP="00660A55">
      <w:pPr>
        <w:spacing w:line="360" w:lineRule="auto"/>
      </w:pPr>
      <w:r>
        <w:t xml:space="preserve">- </w:t>
      </w:r>
      <w:r w:rsidR="006318ED">
        <w:t>telefonický rozhovor</w:t>
      </w:r>
    </w:p>
    <w:p w14:paraId="65470CBD" w14:textId="77777777" w:rsidR="006318ED" w:rsidRDefault="00660A55" w:rsidP="00660A55">
      <w:pPr>
        <w:spacing w:line="360" w:lineRule="auto"/>
      </w:pPr>
      <w:r>
        <w:t xml:space="preserve">- </w:t>
      </w:r>
      <w:r w:rsidR="006318ED">
        <w:t>komunikační a slohová výchova – vztahy mezi lidmi, konflikty v mezilidských vztazích, krizové situace</w:t>
      </w:r>
    </w:p>
    <w:p w14:paraId="71C09370" w14:textId="77777777" w:rsidR="006318ED" w:rsidRDefault="006318ED" w:rsidP="006318ED">
      <w:pPr>
        <w:spacing w:line="360" w:lineRule="auto"/>
        <w:ind w:left="714"/>
      </w:pPr>
    </w:p>
    <w:p w14:paraId="03E5154B" w14:textId="77777777" w:rsidR="00877D1A" w:rsidRDefault="00877D1A">
      <w:pPr>
        <w:spacing w:line="200" w:lineRule="atLeast"/>
        <w:rPr>
          <w:b/>
        </w:rPr>
      </w:pPr>
      <w:r>
        <w:t xml:space="preserve">Předmět:  </w:t>
      </w:r>
      <w:r>
        <w:rPr>
          <w:b/>
        </w:rPr>
        <w:t>Výtvarná výchova</w:t>
      </w:r>
    </w:p>
    <w:p w14:paraId="066E9D6A" w14:textId="77777777" w:rsidR="00877D1A" w:rsidRDefault="00877D1A">
      <w:pPr>
        <w:spacing w:line="200" w:lineRule="atLeast"/>
        <w:rPr>
          <w:b/>
        </w:rPr>
      </w:pPr>
    </w:p>
    <w:p w14:paraId="5C99A3B4" w14:textId="77777777" w:rsidR="00C84734" w:rsidRDefault="00C84734" w:rsidP="00C84734">
      <w:pPr>
        <w:numPr>
          <w:ilvl w:val="0"/>
          <w:numId w:val="25"/>
        </w:numPr>
        <w:spacing w:line="360" w:lineRule="auto"/>
      </w:pPr>
      <w:r>
        <w:t>ekosystémy, základní podmínky života</w:t>
      </w:r>
    </w:p>
    <w:p w14:paraId="0D2A1313" w14:textId="77777777" w:rsidR="00C84734" w:rsidRDefault="00C84734" w:rsidP="00C84734">
      <w:pPr>
        <w:numPr>
          <w:ilvl w:val="0"/>
          <w:numId w:val="25"/>
        </w:numPr>
        <w:spacing w:line="360" w:lineRule="auto"/>
      </w:pPr>
      <w:r>
        <w:t>lidské aktivity a problémy životního prostředí</w:t>
      </w:r>
    </w:p>
    <w:p w14:paraId="222A7BD9" w14:textId="77777777" w:rsidR="00C84734" w:rsidRDefault="00C84734" w:rsidP="00C84734">
      <w:pPr>
        <w:numPr>
          <w:ilvl w:val="0"/>
          <w:numId w:val="25"/>
        </w:numPr>
        <w:spacing w:line="360" w:lineRule="auto"/>
      </w:pPr>
      <w:r>
        <w:t>vztah člověka k prostředí</w:t>
      </w:r>
    </w:p>
    <w:p w14:paraId="52DDF34C" w14:textId="77777777" w:rsidR="00C84734" w:rsidRDefault="00C84734" w:rsidP="00C84734">
      <w:pPr>
        <w:numPr>
          <w:ilvl w:val="0"/>
          <w:numId w:val="25"/>
        </w:numPr>
        <w:spacing w:line="360" w:lineRule="auto"/>
      </w:pPr>
      <w:r>
        <w:t>projevy životních zkušeností</w:t>
      </w:r>
    </w:p>
    <w:p w14:paraId="27CB7EAE" w14:textId="77777777" w:rsidR="00C84734" w:rsidRDefault="00C84734" w:rsidP="00C84734">
      <w:pPr>
        <w:numPr>
          <w:ilvl w:val="0"/>
          <w:numId w:val="25"/>
        </w:numPr>
        <w:spacing w:line="360" w:lineRule="auto"/>
      </w:pPr>
      <w:r>
        <w:t>lidské vztahy, etnický původ</w:t>
      </w:r>
    </w:p>
    <w:p w14:paraId="44C7AB68" w14:textId="77777777" w:rsidR="00877D1A" w:rsidRDefault="00877D1A">
      <w:pPr>
        <w:spacing w:line="360" w:lineRule="auto"/>
        <w:rPr>
          <w:b/>
        </w:rPr>
      </w:pPr>
    </w:p>
    <w:p w14:paraId="3B079896" w14:textId="77777777" w:rsidR="00877D1A" w:rsidRDefault="00877D1A">
      <w:pPr>
        <w:spacing w:line="360" w:lineRule="auto"/>
        <w:rPr>
          <w:b/>
        </w:rPr>
      </w:pPr>
      <w:r>
        <w:rPr>
          <w:b/>
        </w:rPr>
        <w:t>5. ročník</w:t>
      </w:r>
    </w:p>
    <w:p w14:paraId="2D758A3C" w14:textId="77777777" w:rsidR="00877D1A" w:rsidRDefault="00877D1A">
      <w:pPr>
        <w:spacing w:line="200" w:lineRule="atLeast"/>
        <w:ind w:left="283"/>
        <w:rPr>
          <w:b/>
        </w:rPr>
      </w:pPr>
    </w:p>
    <w:p w14:paraId="1144EE2D" w14:textId="77777777" w:rsidR="00877D1A" w:rsidRDefault="00877D1A">
      <w:pPr>
        <w:spacing w:line="200" w:lineRule="atLeast"/>
        <w:rPr>
          <w:b/>
        </w:rPr>
      </w:pPr>
      <w:r>
        <w:t xml:space="preserve">Předmět:  </w:t>
      </w:r>
      <w:r>
        <w:rPr>
          <w:b/>
        </w:rPr>
        <w:t>Přírodověda</w:t>
      </w:r>
    </w:p>
    <w:p w14:paraId="1C71E7AD" w14:textId="77777777" w:rsidR="0048277F" w:rsidRDefault="0048277F" w:rsidP="0048277F">
      <w:pPr>
        <w:spacing w:line="360" w:lineRule="auto"/>
        <w:rPr>
          <w:b/>
        </w:rPr>
      </w:pPr>
    </w:p>
    <w:p w14:paraId="58D19B95" w14:textId="77777777" w:rsidR="0048277F" w:rsidRPr="0048277F" w:rsidRDefault="0048277F" w:rsidP="0048277F">
      <w:pPr>
        <w:spacing w:line="360" w:lineRule="auto"/>
      </w:pPr>
      <w:r>
        <w:rPr>
          <w:b/>
        </w:rPr>
        <w:t xml:space="preserve">- </w:t>
      </w:r>
      <w:r w:rsidRPr="0048277F">
        <w:t>pravidla dialogu, komunikace</w:t>
      </w:r>
    </w:p>
    <w:p w14:paraId="7C4A84C2" w14:textId="77777777" w:rsidR="0048277F" w:rsidRPr="0048277F" w:rsidRDefault="0048277F" w:rsidP="0048277F">
      <w:pPr>
        <w:spacing w:line="360" w:lineRule="auto"/>
      </w:pPr>
      <w:r w:rsidRPr="0048277F">
        <w:t>- vztahy mezi lidmi</w:t>
      </w:r>
    </w:p>
    <w:p w14:paraId="51D3FA51" w14:textId="77777777" w:rsidR="0048277F" w:rsidRPr="0048277F" w:rsidRDefault="0048277F" w:rsidP="0048277F">
      <w:pPr>
        <w:spacing w:line="360" w:lineRule="auto"/>
      </w:pPr>
      <w:r w:rsidRPr="0048277F">
        <w:t>- konflikty v mezilidských vztazích</w:t>
      </w:r>
    </w:p>
    <w:p w14:paraId="4C36C85F" w14:textId="77777777" w:rsidR="0048277F" w:rsidRDefault="0048277F" w:rsidP="0048277F">
      <w:pPr>
        <w:spacing w:line="360" w:lineRule="auto"/>
      </w:pPr>
      <w:r w:rsidRPr="0048277F">
        <w:t>- funkce rodiny</w:t>
      </w:r>
    </w:p>
    <w:p w14:paraId="6CB1C145" w14:textId="77777777" w:rsidR="0048277F" w:rsidRPr="0048277F" w:rsidRDefault="0048277F" w:rsidP="0048277F">
      <w:pPr>
        <w:spacing w:line="360" w:lineRule="auto"/>
      </w:pPr>
      <w:r>
        <w:rPr>
          <w:sz w:val="22"/>
          <w:szCs w:val="22"/>
        </w:rPr>
        <w:t xml:space="preserve">- </w:t>
      </w:r>
      <w:r w:rsidRPr="0048277F">
        <w:t>pracovní den žáka, hygiena práce</w:t>
      </w:r>
    </w:p>
    <w:p w14:paraId="7A506F52" w14:textId="77777777" w:rsidR="0048277F" w:rsidRPr="0048277F" w:rsidRDefault="0048277F" w:rsidP="0048277F">
      <w:pPr>
        <w:spacing w:line="360" w:lineRule="auto"/>
      </w:pPr>
      <w:r>
        <w:t>- péče o zdraví</w:t>
      </w:r>
      <w:r w:rsidRPr="0048277F">
        <w:t>, lidské tělo, orgány</w:t>
      </w:r>
    </w:p>
    <w:p w14:paraId="7ACB9558" w14:textId="77777777" w:rsidR="0048277F" w:rsidRPr="0048277F" w:rsidRDefault="0048277F" w:rsidP="0048277F">
      <w:pPr>
        <w:spacing w:line="360" w:lineRule="auto"/>
      </w:pPr>
      <w:r w:rsidRPr="0048277F">
        <w:lastRenderedPageBreak/>
        <w:t>- zdravá výživa</w:t>
      </w:r>
    </w:p>
    <w:p w14:paraId="6F2D5B35" w14:textId="77777777" w:rsidR="0048277F" w:rsidRPr="0048277F" w:rsidRDefault="0048277F" w:rsidP="0048277F">
      <w:pPr>
        <w:spacing w:line="360" w:lineRule="auto"/>
      </w:pPr>
      <w:r w:rsidRPr="0048277F">
        <w:t>- vliv stravování na zdraví člověka</w:t>
      </w:r>
    </w:p>
    <w:p w14:paraId="3A110567" w14:textId="77777777" w:rsidR="0048277F" w:rsidRPr="0048277F" w:rsidRDefault="0048277F" w:rsidP="0048277F">
      <w:pPr>
        <w:spacing w:line="360" w:lineRule="auto"/>
      </w:pPr>
      <w:r w:rsidRPr="0048277F">
        <w:t>- nezávadnost potravin</w:t>
      </w:r>
    </w:p>
    <w:p w14:paraId="3A0911B7" w14:textId="77777777" w:rsidR="0048277F" w:rsidRPr="0048277F" w:rsidRDefault="0048277F" w:rsidP="0048277F">
      <w:pPr>
        <w:spacing w:line="360" w:lineRule="auto"/>
      </w:pPr>
      <w:r w:rsidRPr="0048277F">
        <w:t>- reklama propagující zdravý způsob života</w:t>
      </w:r>
    </w:p>
    <w:p w14:paraId="08F97665" w14:textId="77777777" w:rsidR="0048277F" w:rsidRPr="0048277F" w:rsidRDefault="0048277F" w:rsidP="0048277F">
      <w:pPr>
        <w:spacing w:line="360" w:lineRule="auto"/>
      </w:pPr>
      <w:r w:rsidRPr="0048277F">
        <w:t>- nemoci a jejich příznaky</w:t>
      </w:r>
    </w:p>
    <w:p w14:paraId="653FBD28" w14:textId="77777777" w:rsidR="0048277F" w:rsidRPr="0048277F" w:rsidRDefault="0048277F" w:rsidP="0048277F">
      <w:pPr>
        <w:spacing w:line="360" w:lineRule="auto"/>
      </w:pPr>
      <w:r w:rsidRPr="0048277F">
        <w:t>- pitný režim</w:t>
      </w:r>
    </w:p>
    <w:p w14:paraId="594897C6" w14:textId="77777777" w:rsidR="0048277F" w:rsidRPr="0048277F" w:rsidRDefault="0048277F" w:rsidP="0048277F">
      <w:pPr>
        <w:spacing w:line="360" w:lineRule="auto"/>
      </w:pPr>
      <w:r w:rsidRPr="0048277F">
        <w:t>- chování v krizových situacích– dítě v nebezpečí</w:t>
      </w:r>
    </w:p>
    <w:p w14:paraId="50F36484" w14:textId="77777777" w:rsidR="0048277F" w:rsidRPr="0048277F" w:rsidRDefault="0048277F" w:rsidP="0048277F">
      <w:pPr>
        <w:spacing w:line="360" w:lineRule="auto"/>
      </w:pPr>
      <w:r w:rsidRPr="0048277F">
        <w:t>- linka důvěry a krizová centra</w:t>
      </w:r>
    </w:p>
    <w:p w14:paraId="2463F0C6" w14:textId="77777777" w:rsidR="0048277F" w:rsidRPr="0048277F" w:rsidRDefault="0048277F" w:rsidP="0048277F">
      <w:pPr>
        <w:spacing w:line="360" w:lineRule="auto"/>
      </w:pPr>
      <w:r w:rsidRPr="0048277F">
        <w:t>- krizové situace, požární poplach</w:t>
      </w:r>
      <w:r w:rsidR="00724BA2">
        <w:t xml:space="preserve">, </w:t>
      </w:r>
      <w:r w:rsidRPr="0048277F">
        <w:t>ochrana před povodněmi</w:t>
      </w:r>
      <w:r w:rsidR="00724BA2">
        <w:t xml:space="preserve">, </w:t>
      </w:r>
      <w:r w:rsidRPr="0048277F">
        <w:t>teroristické akce</w:t>
      </w:r>
      <w:r w:rsidR="00724BA2">
        <w:t xml:space="preserve">, </w:t>
      </w:r>
      <w:r w:rsidRPr="0048277F">
        <w:t>IZS</w:t>
      </w:r>
    </w:p>
    <w:p w14:paraId="2918A716" w14:textId="77777777" w:rsidR="0048277F" w:rsidRPr="0048277F" w:rsidRDefault="0048277F" w:rsidP="0048277F">
      <w:pPr>
        <w:spacing w:line="360" w:lineRule="auto"/>
      </w:pPr>
      <w:r w:rsidRPr="0048277F">
        <w:t>- varovné signály</w:t>
      </w:r>
    </w:p>
    <w:p w14:paraId="31CEB196" w14:textId="77777777" w:rsidR="0048277F" w:rsidRPr="0048277F" w:rsidRDefault="0048277F" w:rsidP="0048277F">
      <w:pPr>
        <w:spacing w:line="360" w:lineRule="auto"/>
      </w:pPr>
      <w:r w:rsidRPr="0048277F">
        <w:t>. drogy, prevence, návykové látky</w:t>
      </w:r>
    </w:p>
    <w:p w14:paraId="617FA2FA" w14:textId="77777777" w:rsidR="0048277F" w:rsidRPr="0048277F" w:rsidRDefault="0048277F" w:rsidP="0048277F">
      <w:pPr>
        <w:spacing w:line="360" w:lineRule="auto"/>
      </w:pPr>
      <w:r w:rsidRPr="0048277F">
        <w:t>- poskytnutí první pomoci, prevence úrazů</w:t>
      </w:r>
    </w:p>
    <w:p w14:paraId="789C48B4" w14:textId="77777777" w:rsidR="0048277F" w:rsidRDefault="0048277F" w:rsidP="0048277F">
      <w:pPr>
        <w:spacing w:line="360" w:lineRule="auto"/>
      </w:pPr>
      <w:r w:rsidRPr="0048277F">
        <w:t>- sexuální výchova, pohlavní dospívání</w:t>
      </w:r>
    </w:p>
    <w:p w14:paraId="1E9E1336" w14:textId="77777777" w:rsidR="004A6BA6" w:rsidRDefault="004A6BA6" w:rsidP="0048277F">
      <w:pPr>
        <w:spacing w:line="360" w:lineRule="auto"/>
        <w:rPr>
          <w:sz w:val="22"/>
          <w:szCs w:val="22"/>
        </w:rPr>
      </w:pPr>
    </w:p>
    <w:p w14:paraId="3153AECC" w14:textId="77777777" w:rsidR="00877D1A" w:rsidRDefault="00877D1A">
      <w:pPr>
        <w:spacing w:line="200" w:lineRule="atLeast"/>
        <w:ind w:left="20"/>
        <w:rPr>
          <w:b/>
        </w:rPr>
      </w:pPr>
      <w:r>
        <w:t xml:space="preserve">Předmět:  </w:t>
      </w:r>
      <w:r>
        <w:rPr>
          <w:b/>
        </w:rPr>
        <w:t>Pracovní činnosti</w:t>
      </w:r>
    </w:p>
    <w:p w14:paraId="72659A14" w14:textId="77777777" w:rsidR="00877D1A" w:rsidRDefault="00877D1A">
      <w:pPr>
        <w:spacing w:line="200" w:lineRule="atLeast"/>
        <w:ind w:left="20"/>
        <w:rPr>
          <w:b/>
        </w:rPr>
      </w:pPr>
    </w:p>
    <w:p w14:paraId="3ED4E687" w14:textId="77777777" w:rsidR="00877D1A" w:rsidRDefault="0048277F" w:rsidP="0048277F">
      <w:pPr>
        <w:spacing w:line="360" w:lineRule="auto"/>
      </w:pPr>
      <w:r>
        <w:t>-</w:t>
      </w:r>
      <w:r w:rsidR="00877D1A">
        <w:t xml:space="preserve"> zdravý způsob života</w:t>
      </w:r>
    </w:p>
    <w:p w14:paraId="089CAD3A" w14:textId="77777777" w:rsidR="00877D1A" w:rsidRDefault="00877D1A" w:rsidP="0048277F">
      <w:pPr>
        <w:spacing w:line="360" w:lineRule="auto"/>
      </w:pPr>
      <w:r>
        <w:t xml:space="preserve">-  nákup a skladování poživatin, hygienické požadavky na skladování, vytváření samostatných návrhů </w:t>
      </w:r>
      <w:r>
        <w:br/>
        <w:t xml:space="preserve">   propagujících zdravý životní styl – slogany</w:t>
      </w:r>
    </w:p>
    <w:p w14:paraId="7DAE37EC" w14:textId="77777777" w:rsidR="00877D1A" w:rsidRDefault="00877D1A" w:rsidP="00C84734">
      <w:pPr>
        <w:spacing w:line="360" w:lineRule="auto"/>
      </w:pPr>
      <w:r>
        <w:t xml:space="preserve">-  základy stolování – úprava stolu, podávání stravy, rodinné oslavy, veřejné stravování, kultura stolování ve </w:t>
      </w:r>
      <w:r>
        <w:br/>
        <w:t xml:space="preserve">   školní jídelně</w:t>
      </w:r>
    </w:p>
    <w:p w14:paraId="1FA45F3C" w14:textId="77777777" w:rsidR="00877D1A" w:rsidRDefault="00877D1A">
      <w:pPr>
        <w:spacing w:line="360" w:lineRule="auto"/>
        <w:ind w:left="20"/>
      </w:pPr>
    </w:p>
    <w:p w14:paraId="7FE63611" w14:textId="77777777" w:rsidR="00877D1A" w:rsidRDefault="00877D1A">
      <w:pPr>
        <w:spacing w:line="200" w:lineRule="atLeast"/>
        <w:ind w:left="20"/>
        <w:rPr>
          <w:b/>
        </w:rPr>
      </w:pPr>
      <w:r>
        <w:t xml:space="preserve">Předmět:  </w:t>
      </w:r>
      <w:r>
        <w:rPr>
          <w:b/>
        </w:rPr>
        <w:t>Výtvarná výchova</w:t>
      </w:r>
    </w:p>
    <w:p w14:paraId="3DB53000" w14:textId="77777777" w:rsidR="00877D1A" w:rsidRDefault="00877D1A">
      <w:pPr>
        <w:spacing w:line="200" w:lineRule="atLeast"/>
        <w:ind w:left="20"/>
        <w:rPr>
          <w:b/>
        </w:rPr>
      </w:pPr>
    </w:p>
    <w:p w14:paraId="6AFF335C" w14:textId="77777777" w:rsidR="00877D1A" w:rsidRDefault="00C84734" w:rsidP="00C84734">
      <w:pPr>
        <w:numPr>
          <w:ilvl w:val="0"/>
          <w:numId w:val="25"/>
        </w:numPr>
        <w:spacing w:line="360" w:lineRule="auto"/>
      </w:pPr>
      <w:r>
        <w:t>ekosystémy, základní podmínky života</w:t>
      </w:r>
    </w:p>
    <w:p w14:paraId="5B623593" w14:textId="77777777" w:rsidR="00C84734" w:rsidRDefault="00C84734" w:rsidP="00C84734">
      <w:pPr>
        <w:numPr>
          <w:ilvl w:val="0"/>
          <w:numId w:val="25"/>
        </w:numPr>
        <w:spacing w:line="360" w:lineRule="auto"/>
      </w:pPr>
      <w:r>
        <w:t>lidské aktivity a problémy životního prostředí</w:t>
      </w:r>
    </w:p>
    <w:p w14:paraId="61AE2AA2" w14:textId="77777777" w:rsidR="00C84734" w:rsidRDefault="00C84734" w:rsidP="00C84734">
      <w:pPr>
        <w:numPr>
          <w:ilvl w:val="0"/>
          <w:numId w:val="25"/>
        </w:numPr>
        <w:spacing w:line="360" w:lineRule="auto"/>
      </w:pPr>
      <w:r>
        <w:t>vztah člověka k prostředí</w:t>
      </w:r>
    </w:p>
    <w:p w14:paraId="71A667B5" w14:textId="77777777" w:rsidR="00C84734" w:rsidRDefault="00C84734" w:rsidP="00C84734">
      <w:pPr>
        <w:numPr>
          <w:ilvl w:val="0"/>
          <w:numId w:val="25"/>
        </w:numPr>
        <w:spacing w:line="360" w:lineRule="auto"/>
      </w:pPr>
      <w:r>
        <w:t>projevy životních zkušeností</w:t>
      </w:r>
    </w:p>
    <w:p w14:paraId="17E58950" w14:textId="77777777" w:rsidR="00C84734" w:rsidRDefault="00C84734" w:rsidP="00C84734">
      <w:pPr>
        <w:numPr>
          <w:ilvl w:val="0"/>
          <w:numId w:val="25"/>
        </w:numPr>
        <w:spacing w:line="360" w:lineRule="auto"/>
      </w:pPr>
      <w:r>
        <w:t>lidské vztahy, etnický původ</w:t>
      </w:r>
    </w:p>
    <w:p w14:paraId="5BD16D98" w14:textId="77777777" w:rsidR="00C84734" w:rsidRDefault="00C84734" w:rsidP="00C84734">
      <w:pPr>
        <w:spacing w:line="360" w:lineRule="auto"/>
        <w:ind w:left="380"/>
      </w:pPr>
    </w:p>
    <w:p w14:paraId="0C664E84" w14:textId="77777777" w:rsidR="00877D1A" w:rsidRDefault="00877D1A">
      <w:pPr>
        <w:spacing w:line="200" w:lineRule="atLeast"/>
        <w:ind w:left="20"/>
        <w:rPr>
          <w:b/>
        </w:rPr>
      </w:pPr>
      <w:r>
        <w:t xml:space="preserve">Předmět:  </w:t>
      </w:r>
      <w:r w:rsidR="00EE1917">
        <w:rPr>
          <w:b/>
        </w:rPr>
        <w:t xml:space="preserve">Český jazyk </w:t>
      </w:r>
    </w:p>
    <w:p w14:paraId="4BDEDFD1" w14:textId="77777777" w:rsidR="00EE1917" w:rsidRDefault="00EE1917">
      <w:pPr>
        <w:spacing w:line="200" w:lineRule="atLeast"/>
        <w:ind w:left="20"/>
        <w:rPr>
          <w:b/>
        </w:rPr>
      </w:pPr>
    </w:p>
    <w:p w14:paraId="403D21CD" w14:textId="77777777" w:rsidR="00EE1917" w:rsidRDefault="007227AF" w:rsidP="007227AF">
      <w:pPr>
        <w:spacing w:line="360" w:lineRule="auto"/>
      </w:pPr>
      <w:r>
        <w:t xml:space="preserve">-  </w:t>
      </w:r>
      <w:r w:rsidR="00EE1917">
        <w:t>jazyk jako prostředek komunikace – rovnocennost všech etnických skupin a kultur</w:t>
      </w:r>
    </w:p>
    <w:p w14:paraId="04469D41" w14:textId="77777777" w:rsidR="00EE1917" w:rsidRDefault="007227AF" w:rsidP="007227AF">
      <w:pPr>
        <w:spacing w:line="360" w:lineRule="auto"/>
      </w:pPr>
      <w:r>
        <w:t xml:space="preserve">-  </w:t>
      </w:r>
      <w:r w:rsidR="00EE1917">
        <w:t>vyjadřování svých dojmů a pocitů</w:t>
      </w:r>
    </w:p>
    <w:p w14:paraId="240B69AF" w14:textId="77777777" w:rsidR="00EE1917" w:rsidRDefault="007227AF" w:rsidP="007227AF">
      <w:pPr>
        <w:spacing w:line="360" w:lineRule="auto"/>
      </w:pPr>
      <w:r>
        <w:t xml:space="preserve">-  </w:t>
      </w:r>
      <w:r w:rsidR="00EE1917">
        <w:t>pravidla dialogu</w:t>
      </w:r>
    </w:p>
    <w:p w14:paraId="64E21259" w14:textId="77777777" w:rsidR="00EE1917" w:rsidRDefault="007227AF" w:rsidP="007227AF">
      <w:pPr>
        <w:spacing w:line="360" w:lineRule="auto"/>
      </w:pPr>
      <w:r>
        <w:t xml:space="preserve">-  </w:t>
      </w:r>
      <w:r w:rsidR="00EE1917">
        <w:t xml:space="preserve">telefonický rozhovor - Linka důvěry a krizová centra - nácvik situace zaměřené na komunikaci na lince důvěry při </w:t>
      </w:r>
      <w:r>
        <w:br/>
        <w:t xml:space="preserve">   </w:t>
      </w:r>
      <w:r w:rsidR="00EE1917">
        <w:t>problémech s návykovými látkami, nácvik odmítání návykových látek</w:t>
      </w:r>
    </w:p>
    <w:p w14:paraId="4FE6CDE0" w14:textId="77777777" w:rsidR="00EE1917" w:rsidRDefault="007227AF" w:rsidP="007227AF">
      <w:pPr>
        <w:spacing w:line="360" w:lineRule="auto"/>
      </w:pPr>
      <w:r>
        <w:t xml:space="preserve">-  </w:t>
      </w:r>
      <w:r w:rsidR="00EE1917">
        <w:t>komunikační a slohová výchova – vztahy mezi lidmi, konflikty v mezilidských vztazích, krizové situace</w:t>
      </w:r>
    </w:p>
    <w:p w14:paraId="76895F41" w14:textId="77777777" w:rsidR="00276794" w:rsidRDefault="00276794">
      <w:pPr>
        <w:spacing w:line="200" w:lineRule="atLeast"/>
        <w:ind w:left="20"/>
        <w:rPr>
          <w:b/>
          <w:i/>
          <w:u w:val="single"/>
        </w:rPr>
      </w:pPr>
    </w:p>
    <w:p w14:paraId="3019A812" w14:textId="77777777" w:rsidR="00276794" w:rsidRDefault="00276794">
      <w:pPr>
        <w:spacing w:line="200" w:lineRule="atLeast"/>
        <w:ind w:left="20"/>
        <w:rPr>
          <w:b/>
          <w:i/>
          <w:u w:val="single"/>
        </w:rPr>
      </w:pPr>
    </w:p>
    <w:p w14:paraId="4AB08AAE" w14:textId="77777777" w:rsidR="00276794" w:rsidRDefault="00276794">
      <w:pPr>
        <w:spacing w:line="200" w:lineRule="atLeast"/>
        <w:ind w:left="20"/>
        <w:rPr>
          <w:b/>
          <w:i/>
          <w:u w:val="single"/>
        </w:rPr>
      </w:pPr>
    </w:p>
    <w:p w14:paraId="2E83670B" w14:textId="77777777" w:rsidR="00276794" w:rsidRDefault="00276794">
      <w:pPr>
        <w:spacing w:line="200" w:lineRule="atLeast"/>
        <w:ind w:left="20"/>
        <w:rPr>
          <w:b/>
          <w:i/>
          <w:u w:val="single"/>
        </w:rPr>
      </w:pPr>
    </w:p>
    <w:p w14:paraId="7770A630" w14:textId="77777777" w:rsidR="00276794" w:rsidRDefault="00276794">
      <w:pPr>
        <w:spacing w:line="200" w:lineRule="atLeast"/>
        <w:ind w:left="20"/>
        <w:rPr>
          <w:b/>
          <w:i/>
          <w:u w:val="single"/>
        </w:rPr>
      </w:pPr>
    </w:p>
    <w:p w14:paraId="3AA53791" w14:textId="77777777" w:rsidR="00276794" w:rsidRDefault="00276794">
      <w:pPr>
        <w:spacing w:line="200" w:lineRule="atLeast"/>
        <w:ind w:left="20"/>
        <w:rPr>
          <w:b/>
          <w:i/>
          <w:u w:val="single"/>
        </w:rPr>
      </w:pPr>
    </w:p>
    <w:p w14:paraId="5DA83C01" w14:textId="37A4718E" w:rsidR="00877D1A" w:rsidRDefault="00877D1A">
      <w:pPr>
        <w:spacing w:line="200" w:lineRule="atLeast"/>
        <w:ind w:left="20"/>
        <w:rPr>
          <w:b/>
          <w:i/>
          <w:u w:val="single"/>
        </w:rPr>
      </w:pPr>
      <w:r>
        <w:rPr>
          <w:b/>
          <w:i/>
          <w:u w:val="single"/>
        </w:rPr>
        <w:t>2.stupeň (6. - 9. ročník):</w:t>
      </w:r>
    </w:p>
    <w:p w14:paraId="1A12C935" w14:textId="77777777" w:rsidR="00877D1A" w:rsidRDefault="00877D1A">
      <w:pPr>
        <w:spacing w:line="200" w:lineRule="atLeast"/>
        <w:ind w:left="20"/>
        <w:rPr>
          <w:b/>
          <w:i/>
          <w:u w:val="single"/>
        </w:rPr>
      </w:pPr>
    </w:p>
    <w:p w14:paraId="5DBDBDBC" w14:textId="77777777" w:rsidR="00877D1A" w:rsidRDefault="00877D1A">
      <w:pPr>
        <w:spacing w:line="360" w:lineRule="auto"/>
        <w:ind w:left="20"/>
      </w:pPr>
      <w:r>
        <w:t xml:space="preserve">     Přechod na druhý stupeň základní školy přináší řadu změn a z nich vyplývajících zátěžových situací – změna třídního učitele, střídání vyučujících v jednotlivých předmětech, odchod některých spolužáků (víceletá gymnázia, sportovní třídy apod.) a příchod nových spolužáků, zvýšené nároky na objem a strukturu učiva. Rovněž nadchází období s řadou fyzických a psychických změn souvisejících s dospíváním. Program musí citlivě reagovat na všechny tyto změny, protože právě toto období je rizikové pro ná</w:t>
      </w:r>
      <w:r w:rsidR="009E3E04">
        <w:t>stup rizikového chování</w:t>
      </w:r>
      <w:r>
        <w:t>.</w:t>
      </w:r>
    </w:p>
    <w:p w14:paraId="5324BA13" w14:textId="77777777" w:rsidR="00FF407E" w:rsidRDefault="00FF407E" w:rsidP="00FF407E">
      <w:pPr>
        <w:spacing w:line="200" w:lineRule="atLeast"/>
        <w:ind w:left="303"/>
        <w:rPr>
          <w:b/>
        </w:rPr>
      </w:pPr>
    </w:p>
    <w:p w14:paraId="43035081" w14:textId="77777777" w:rsidR="00877D1A" w:rsidRDefault="00FF407E">
      <w:pPr>
        <w:numPr>
          <w:ilvl w:val="0"/>
          <w:numId w:val="12"/>
        </w:numPr>
        <w:spacing w:line="200" w:lineRule="atLeast"/>
        <w:ind w:left="303"/>
        <w:rPr>
          <w:b/>
        </w:rPr>
      </w:pPr>
      <w:r>
        <w:rPr>
          <w:b/>
        </w:rPr>
        <w:t xml:space="preserve"> </w:t>
      </w:r>
      <w:r w:rsidR="00877D1A">
        <w:rPr>
          <w:b/>
        </w:rPr>
        <w:t>ročník</w:t>
      </w:r>
    </w:p>
    <w:p w14:paraId="71344A63" w14:textId="77777777" w:rsidR="00877D1A" w:rsidRDefault="00877D1A">
      <w:pPr>
        <w:spacing w:line="200" w:lineRule="atLeast"/>
        <w:ind w:left="20"/>
        <w:rPr>
          <w:b/>
          <w:i/>
        </w:rPr>
      </w:pPr>
    </w:p>
    <w:p w14:paraId="7E16BCE2" w14:textId="77777777" w:rsidR="00877D1A" w:rsidRDefault="00877D1A">
      <w:pPr>
        <w:spacing w:line="200" w:lineRule="atLeast"/>
        <w:ind w:left="20"/>
        <w:rPr>
          <w:b/>
        </w:rPr>
      </w:pPr>
      <w:r>
        <w:t>Předmět:</w:t>
      </w:r>
      <w:r>
        <w:rPr>
          <w:b/>
          <w:i/>
        </w:rPr>
        <w:t xml:space="preserve">  </w:t>
      </w:r>
      <w:r>
        <w:rPr>
          <w:b/>
        </w:rPr>
        <w:t>Přírodopis</w:t>
      </w:r>
    </w:p>
    <w:p w14:paraId="4959334C" w14:textId="77777777" w:rsidR="00877D1A" w:rsidRDefault="00877D1A">
      <w:pPr>
        <w:spacing w:line="200" w:lineRule="atLeast"/>
        <w:ind w:left="20"/>
        <w:rPr>
          <w:b/>
          <w:i/>
        </w:rPr>
      </w:pPr>
    </w:p>
    <w:p w14:paraId="7E11B48F" w14:textId="77777777" w:rsidR="00877D1A" w:rsidRDefault="00877D1A">
      <w:pPr>
        <w:spacing w:line="360" w:lineRule="auto"/>
        <w:ind w:left="20"/>
      </w:pPr>
      <w:r>
        <w:t>-  nebezpečné rostliny – jaká nebezpečí v sobě skrývají některé rostliny</w:t>
      </w:r>
    </w:p>
    <w:p w14:paraId="0848DCDF" w14:textId="77777777" w:rsidR="00877D1A" w:rsidRDefault="00877D1A">
      <w:pPr>
        <w:spacing w:line="360" w:lineRule="auto"/>
        <w:ind w:left="20"/>
        <w:rPr>
          <w:b/>
          <w:i/>
        </w:rPr>
      </w:pPr>
    </w:p>
    <w:p w14:paraId="6E4E017E" w14:textId="77777777" w:rsidR="00877D1A" w:rsidRDefault="00877D1A">
      <w:pPr>
        <w:ind w:left="20"/>
        <w:rPr>
          <w:b/>
        </w:rPr>
      </w:pPr>
      <w:r>
        <w:t>Předmět:</w:t>
      </w:r>
      <w:r>
        <w:rPr>
          <w:b/>
          <w:i/>
        </w:rPr>
        <w:t xml:space="preserve">  </w:t>
      </w:r>
      <w:r>
        <w:rPr>
          <w:b/>
        </w:rPr>
        <w:t>Dějepis</w:t>
      </w:r>
    </w:p>
    <w:p w14:paraId="419C3E9A" w14:textId="77777777" w:rsidR="00877D1A" w:rsidRDefault="00877D1A">
      <w:pPr>
        <w:ind w:left="20"/>
        <w:rPr>
          <w:b/>
          <w:i/>
        </w:rPr>
      </w:pPr>
    </w:p>
    <w:p w14:paraId="221A6F4A" w14:textId="77777777" w:rsidR="00877D1A" w:rsidRDefault="00877D1A">
      <w:pPr>
        <w:ind w:left="20"/>
        <w:rPr>
          <w:b/>
          <w:i/>
        </w:rPr>
      </w:pPr>
      <w:r>
        <w:t>-  drogy v dějinách lidstva</w:t>
      </w:r>
    </w:p>
    <w:p w14:paraId="6B2C3F73" w14:textId="77777777" w:rsidR="002A2DB9" w:rsidRDefault="002A2DB9">
      <w:pPr>
        <w:spacing w:line="200" w:lineRule="atLeast"/>
        <w:ind w:left="20"/>
      </w:pPr>
    </w:p>
    <w:p w14:paraId="1B8B0941" w14:textId="77777777" w:rsidR="00877D1A" w:rsidRDefault="00877D1A">
      <w:pPr>
        <w:spacing w:line="200" w:lineRule="atLeast"/>
        <w:ind w:left="20"/>
        <w:rPr>
          <w:b/>
        </w:rPr>
      </w:pPr>
      <w:r>
        <w:t>Předmět:</w:t>
      </w:r>
      <w:r>
        <w:rPr>
          <w:b/>
          <w:i/>
        </w:rPr>
        <w:t xml:space="preserve">  V</w:t>
      </w:r>
      <w:r>
        <w:rPr>
          <w:b/>
        </w:rPr>
        <w:t>ýchova ke zdraví</w:t>
      </w:r>
    </w:p>
    <w:p w14:paraId="3FEEBA6F" w14:textId="77777777" w:rsidR="00877D1A" w:rsidRDefault="00877D1A">
      <w:pPr>
        <w:spacing w:line="200" w:lineRule="atLeast"/>
        <w:ind w:left="20"/>
        <w:rPr>
          <w:b/>
          <w:i/>
        </w:rPr>
      </w:pPr>
    </w:p>
    <w:p w14:paraId="44731A87" w14:textId="77777777" w:rsidR="00877D1A" w:rsidRDefault="00877D1A">
      <w:pPr>
        <w:spacing w:line="360" w:lineRule="auto"/>
        <w:ind w:left="24"/>
      </w:pPr>
      <w:r>
        <w:t>-  zásady zdravého života – zdravá výživa, správný denní režim, aktivní trávení volného času, dobré rodinné zázemí</w:t>
      </w:r>
    </w:p>
    <w:p w14:paraId="0ECD7D98" w14:textId="77777777" w:rsidR="005D5672" w:rsidRDefault="005D5672">
      <w:pPr>
        <w:spacing w:line="360" w:lineRule="auto"/>
        <w:ind w:left="24"/>
      </w:pPr>
      <w:r>
        <w:t>- duševní hygiena – relaxace, regenerace, pasivní a aktivní odpočinek</w:t>
      </w:r>
    </w:p>
    <w:p w14:paraId="7C57EDCE" w14:textId="77777777" w:rsidR="005D5672" w:rsidRDefault="005D5672">
      <w:pPr>
        <w:spacing w:line="360" w:lineRule="auto"/>
        <w:ind w:left="24"/>
      </w:pPr>
      <w:r>
        <w:t>- sexuální dospívání a reprodukční zdraví</w:t>
      </w:r>
    </w:p>
    <w:p w14:paraId="544B03E0" w14:textId="77777777" w:rsidR="00877D1A" w:rsidRDefault="00877D1A">
      <w:pPr>
        <w:spacing w:line="360" w:lineRule="auto"/>
        <w:ind w:left="24"/>
      </w:pPr>
      <w:r>
        <w:t xml:space="preserve">-  </w:t>
      </w:r>
      <w:r w:rsidR="005D5672">
        <w:t>rizikové faktory poškozující zdraví, péče o veřejné zdraví v ČR - prevence</w:t>
      </w:r>
      <w:r>
        <w:t xml:space="preserve"> kouření</w:t>
      </w:r>
      <w:r w:rsidR="005D5672">
        <w:t xml:space="preserve"> a alkoholismu, rizika </w:t>
      </w:r>
      <w:r w:rsidR="005D5672">
        <w:br/>
        <w:t xml:space="preserve">   zneužívání návykových látek</w:t>
      </w:r>
    </w:p>
    <w:p w14:paraId="5CE094F2" w14:textId="77777777" w:rsidR="00877D1A" w:rsidRDefault="00877D1A">
      <w:pPr>
        <w:spacing w:line="360" w:lineRule="auto"/>
        <w:ind w:left="24"/>
      </w:pPr>
      <w:r>
        <w:t>-  výherní nebo „proherní“ automaty</w:t>
      </w:r>
    </w:p>
    <w:p w14:paraId="2EBEE952" w14:textId="77777777" w:rsidR="005D5672" w:rsidRDefault="005D5672">
      <w:pPr>
        <w:spacing w:line="360" w:lineRule="auto"/>
        <w:ind w:left="24"/>
      </w:pPr>
      <w:r>
        <w:t>- trestná činnost</w:t>
      </w:r>
    </w:p>
    <w:p w14:paraId="6D09CDB9" w14:textId="77777777" w:rsidR="005D5672" w:rsidRDefault="005D5672">
      <w:pPr>
        <w:spacing w:line="360" w:lineRule="auto"/>
        <w:ind w:left="24"/>
      </w:pPr>
      <w:r>
        <w:t>- dopink ve sportu</w:t>
      </w:r>
    </w:p>
    <w:p w14:paraId="2C26115E" w14:textId="77777777" w:rsidR="005D5672" w:rsidRDefault="005D5672">
      <w:pPr>
        <w:spacing w:line="360" w:lineRule="auto"/>
        <w:ind w:left="24"/>
      </w:pPr>
      <w:r>
        <w:t>- linka bezpečí, linka důvěry</w:t>
      </w:r>
    </w:p>
    <w:p w14:paraId="4B751100" w14:textId="77777777" w:rsidR="00877D1A" w:rsidRDefault="00877D1A">
      <w:pPr>
        <w:spacing w:line="360" w:lineRule="auto"/>
        <w:rPr>
          <w:b/>
          <w:i/>
        </w:rPr>
      </w:pPr>
    </w:p>
    <w:p w14:paraId="6519FC46" w14:textId="77777777" w:rsidR="00877D1A" w:rsidRDefault="00877D1A">
      <w:pPr>
        <w:spacing w:line="200" w:lineRule="atLeast"/>
        <w:ind w:left="20"/>
        <w:rPr>
          <w:b/>
        </w:rPr>
      </w:pPr>
      <w:r>
        <w:t>Předmět:</w:t>
      </w:r>
      <w:r>
        <w:rPr>
          <w:b/>
          <w:i/>
        </w:rPr>
        <w:t xml:space="preserve">  </w:t>
      </w:r>
      <w:r>
        <w:rPr>
          <w:b/>
        </w:rPr>
        <w:t>Tělesná výchova</w:t>
      </w:r>
    </w:p>
    <w:p w14:paraId="30EFEA03" w14:textId="77777777" w:rsidR="00877D1A" w:rsidRDefault="00877D1A">
      <w:pPr>
        <w:spacing w:line="200" w:lineRule="atLeast"/>
        <w:ind w:left="20"/>
        <w:rPr>
          <w:b/>
          <w:i/>
        </w:rPr>
      </w:pPr>
    </w:p>
    <w:p w14:paraId="7EF15418" w14:textId="77777777" w:rsidR="00877D1A" w:rsidRDefault="00877D1A">
      <w:pPr>
        <w:spacing w:line="360" w:lineRule="auto"/>
        <w:ind w:left="24"/>
      </w:pPr>
      <w:r>
        <w:t>-  relaxační</w:t>
      </w:r>
      <w:r w:rsidR="00EE1917">
        <w:t>, kondiční</w:t>
      </w:r>
      <w:r>
        <w:t xml:space="preserve"> cvičení</w:t>
      </w:r>
    </w:p>
    <w:p w14:paraId="0B342936" w14:textId="77777777" w:rsidR="00877D1A" w:rsidRDefault="00EE1917">
      <w:pPr>
        <w:spacing w:line="360" w:lineRule="auto"/>
        <w:ind w:left="24"/>
      </w:pPr>
      <w:r>
        <w:t>- celkové posílení těla</w:t>
      </w:r>
    </w:p>
    <w:p w14:paraId="6B1DC645" w14:textId="77777777" w:rsidR="00877D1A" w:rsidRDefault="00877D1A">
      <w:pPr>
        <w:spacing w:line="360" w:lineRule="auto"/>
        <w:ind w:left="24"/>
      </w:pPr>
      <w:r>
        <w:t>-  autogenní trénink</w:t>
      </w:r>
    </w:p>
    <w:p w14:paraId="704C341C" w14:textId="77777777" w:rsidR="00EE1917" w:rsidRDefault="00EE1917">
      <w:pPr>
        <w:spacing w:line="360" w:lineRule="auto"/>
        <w:ind w:left="24"/>
      </w:pPr>
    </w:p>
    <w:p w14:paraId="3677F781" w14:textId="77777777" w:rsidR="00EE1917" w:rsidRDefault="00EE1917">
      <w:pPr>
        <w:spacing w:line="360" w:lineRule="auto"/>
        <w:ind w:left="24"/>
        <w:rPr>
          <w:b/>
        </w:rPr>
      </w:pPr>
      <w:r>
        <w:t xml:space="preserve">Předmět: </w:t>
      </w:r>
      <w:r w:rsidRPr="00EE1917">
        <w:rPr>
          <w:b/>
        </w:rPr>
        <w:t>Výchova k</w:t>
      </w:r>
      <w:r>
        <w:rPr>
          <w:b/>
        </w:rPr>
        <w:t> </w:t>
      </w:r>
      <w:r w:rsidRPr="00EE1917">
        <w:rPr>
          <w:b/>
        </w:rPr>
        <w:t>občanství</w:t>
      </w:r>
    </w:p>
    <w:p w14:paraId="335EE7E8" w14:textId="77777777" w:rsidR="00EE1917" w:rsidRDefault="00EE1917" w:rsidP="00EE1917">
      <w:pPr>
        <w:spacing w:line="360" w:lineRule="auto"/>
        <w:ind w:left="24"/>
      </w:pPr>
      <w:r>
        <w:t xml:space="preserve">- práce s informacemi, masová kultura, prostředky masové komunikace – interpretace vztahu mediálních sdělení a </w:t>
      </w:r>
      <w:r w:rsidR="003363B6">
        <w:br/>
        <w:t xml:space="preserve">   </w:t>
      </w:r>
      <w:r>
        <w:t>reality, fungování a vliv médií ve společnosti</w:t>
      </w:r>
    </w:p>
    <w:p w14:paraId="5AF3732A" w14:textId="77777777" w:rsidR="00EE1917" w:rsidRDefault="00EE1917" w:rsidP="00EE1917">
      <w:pPr>
        <w:spacing w:line="360" w:lineRule="auto"/>
        <w:ind w:left="24"/>
      </w:pPr>
      <w:r>
        <w:t>- výhody spolupráce lidí, život ve škole</w:t>
      </w:r>
    </w:p>
    <w:p w14:paraId="489601D3" w14:textId="77777777" w:rsidR="00EE1917" w:rsidRDefault="00EE1917" w:rsidP="00EE1917">
      <w:pPr>
        <w:spacing w:line="360" w:lineRule="auto"/>
        <w:ind w:left="24"/>
      </w:pPr>
      <w:r>
        <w:lastRenderedPageBreak/>
        <w:t>- společná pravidla a normy</w:t>
      </w:r>
    </w:p>
    <w:p w14:paraId="3DD0E740" w14:textId="77777777" w:rsidR="00877D1A" w:rsidRDefault="00EE1917" w:rsidP="003363B6">
      <w:pPr>
        <w:spacing w:line="360" w:lineRule="auto"/>
        <w:ind w:left="24"/>
      </w:pPr>
      <w:r>
        <w:t>- funkce rodiny</w:t>
      </w:r>
    </w:p>
    <w:p w14:paraId="124455CC" w14:textId="77777777" w:rsidR="00724BA2" w:rsidRDefault="00724BA2" w:rsidP="003363B6">
      <w:pPr>
        <w:spacing w:line="360" w:lineRule="auto"/>
        <w:ind w:left="24"/>
      </w:pPr>
    </w:p>
    <w:p w14:paraId="629C3AE4" w14:textId="77777777" w:rsidR="00877D1A" w:rsidRDefault="00877D1A">
      <w:pPr>
        <w:numPr>
          <w:ilvl w:val="0"/>
          <w:numId w:val="13"/>
        </w:numPr>
        <w:spacing w:line="360" w:lineRule="auto"/>
        <w:ind w:left="303"/>
        <w:rPr>
          <w:b/>
        </w:rPr>
      </w:pPr>
      <w:r>
        <w:rPr>
          <w:b/>
        </w:rPr>
        <w:t>ročník</w:t>
      </w:r>
    </w:p>
    <w:p w14:paraId="1E8C171E" w14:textId="77777777" w:rsidR="00877D1A" w:rsidRDefault="00877D1A">
      <w:pPr>
        <w:spacing w:line="360" w:lineRule="auto"/>
        <w:ind w:left="20"/>
        <w:rPr>
          <w:b/>
          <w:i/>
        </w:rPr>
      </w:pPr>
    </w:p>
    <w:p w14:paraId="7F5FAF03" w14:textId="77777777" w:rsidR="00877D1A" w:rsidRDefault="00877D1A">
      <w:pPr>
        <w:spacing w:line="200" w:lineRule="atLeast"/>
        <w:ind w:left="20"/>
        <w:rPr>
          <w:b/>
        </w:rPr>
      </w:pPr>
      <w:r>
        <w:t>Předmět:</w:t>
      </w:r>
      <w:r>
        <w:rPr>
          <w:b/>
          <w:i/>
        </w:rPr>
        <w:t xml:space="preserve">  </w:t>
      </w:r>
      <w:r>
        <w:rPr>
          <w:b/>
        </w:rPr>
        <w:t>Zeměpis</w:t>
      </w:r>
    </w:p>
    <w:p w14:paraId="14CA137C" w14:textId="77777777" w:rsidR="00877D1A" w:rsidRDefault="00877D1A">
      <w:pPr>
        <w:spacing w:line="200" w:lineRule="atLeast"/>
        <w:ind w:left="20"/>
        <w:rPr>
          <w:b/>
          <w:i/>
        </w:rPr>
      </w:pPr>
    </w:p>
    <w:p w14:paraId="275A263C" w14:textId="77777777" w:rsidR="00877D1A" w:rsidRDefault="00877D1A">
      <w:pPr>
        <w:spacing w:line="200" w:lineRule="atLeast"/>
        <w:ind w:left="20"/>
      </w:pPr>
      <w:r>
        <w:t>-  mapa světa a drogy</w:t>
      </w:r>
    </w:p>
    <w:p w14:paraId="48798963" w14:textId="77777777" w:rsidR="00877D1A" w:rsidRDefault="00877D1A">
      <w:pPr>
        <w:spacing w:line="360" w:lineRule="auto"/>
        <w:ind w:left="20"/>
        <w:rPr>
          <w:b/>
          <w:i/>
        </w:rPr>
      </w:pPr>
    </w:p>
    <w:p w14:paraId="799880A4" w14:textId="77777777" w:rsidR="00232579" w:rsidRDefault="00232579">
      <w:pPr>
        <w:spacing w:line="200" w:lineRule="atLeast"/>
        <w:ind w:left="20"/>
      </w:pPr>
    </w:p>
    <w:p w14:paraId="6A8C0012" w14:textId="77777777" w:rsidR="00877D1A" w:rsidRDefault="00877D1A">
      <w:pPr>
        <w:spacing w:line="200" w:lineRule="atLeast"/>
        <w:ind w:left="20"/>
        <w:rPr>
          <w:b/>
        </w:rPr>
      </w:pPr>
      <w:r>
        <w:t>Předmět:</w:t>
      </w:r>
      <w:r>
        <w:rPr>
          <w:b/>
          <w:i/>
        </w:rPr>
        <w:t xml:space="preserve">  </w:t>
      </w:r>
      <w:r>
        <w:rPr>
          <w:b/>
        </w:rPr>
        <w:t>Výchova k</w:t>
      </w:r>
      <w:r w:rsidR="003363B6">
        <w:rPr>
          <w:b/>
        </w:rPr>
        <w:t> </w:t>
      </w:r>
      <w:r>
        <w:rPr>
          <w:b/>
        </w:rPr>
        <w:t>občanství</w:t>
      </w:r>
    </w:p>
    <w:p w14:paraId="17EBB358" w14:textId="77777777" w:rsidR="003363B6" w:rsidRDefault="003363B6">
      <w:pPr>
        <w:spacing w:line="200" w:lineRule="atLeast"/>
        <w:ind w:left="20"/>
        <w:rPr>
          <w:b/>
        </w:rPr>
      </w:pPr>
    </w:p>
    <w:p w14:paraId="484BF3A9" w14:textId="77777777" w:rsidR="003363B6" w:rsidRDefault="003363B6" w:rsidP="003363B6">
      <w:pPr>
        <w:spacing w:line="360" w:lineRule="auto"/>
        <w:ind w:left="23"/>
      </w:pPr>
      <w:r w:rsidRPr="003363B6">
        <w:rPr>
          <w:b/>
        </w:rPr>
        <w:t>-</w:t>
      </w:r>
      <w:r>
        <w:rPr>
          <w:b/>
        </w:rPr>
        <w:t xml:space="preserve"> </w:t>
      </w:r>
      <w:r w:rsidRPr="003363B6">
        <w:t>přirozené a sociální rozdíly mezi lidmi</w:t>
      </w:r>
    </w:p>
    <w:p w14:paraId="24CF792E" w14:textId="77777777" w:rsidR="003363B6" w:rsidRDefault="003363B6" w:rsidP="003363B6">
      <w:pPr>
        <w:spacing w:line="360" w:lineRule="auto"/>
        <w:ind w:left="23"/>
      </w:pPr>
      <w:r w:rsidRPr="003363B6">
        <w:t>- pomoc lidem v</w:t>
      </w:r>
      <w:r>
        <w:t> </w:t>
      </w:r>
      <w:r w:rsidRPr="003363B6">
        <w:t>nouzi</w:t>
      </w:r>
      <w:r>
        <w:t>, potřební lidé ve společnosti</w:t>
      </w:r>
    </w:p>
    <w:p w14:paraId="4668AAEF" w14:textId="77777777" w:rsidR="003363B6" w:rsidRDefault="003363B6" w:rsidP="003363B6">
      <w:pPr>
        <w:spacing w:line="360" w:lineRule="auto"/>
        <w:ind w:left="23"/>
      </w:pPr>
      <w:r>
        <w:t>- mezilidská komunikace</w:t>
      </w:r>
    </w:p>
    <w:p w14:paraId="387268C5" w14:textId="77777777" w:rsidR="003363B6" w:rsidRDefault="003363B6" w:rsidP="003363B6">
      <w:pPr>
        <w:spacing w:line="360" w:lineRule="auto"/>
        <w:ind w:left="23"/>
      </w:pPr>
      <w:r>
        <w:t>- morálka a mravnost</w:t>
      </w:r>
    </w:p>
    <w:p w14:paraId="182A0E28" w14:textId="77777777" w:rsidR="003363B6" w:rsidRDefault="003363B6" w:rsidP="003363B6">
      <w:pPr>
        <w:spacing w:line="360" w:lineRule="auto"/>
        <w:ind w:left="23"/>
      </w:pPr>
      <w:r>
        <w:t>- svoboda a vzájemná závislost</w:t>
      </w:r>
    </w:p>
    <w:p w14:paraId="206DDE0A" w14:textId="77777777" w:rsidR="003363B6" w:rsidRDefault="003363B6" w:rsidP="003363B6">
      <w:pPr>
        <w:spacing w:line="360" w:lineRule="auto"/>
        <w:ind w:left="23"/>
      </w:pPr>
      <w:r>
        <w:t>- pravidla chování</w:t>
      </w:r>
    </w:p>
    <w:p w14:paraId="31EBE061" w14:textId="77777777" w:rsidR="003363B6" w:rsidRDefault="003363B6" w:rsidP="003363B6">
      <w:pPr>
        <w:spacing w:line="360" w:lineRule="auto"/>
        <w:ind w:left="23"/>
      </w:pPr>
      <w:r>
        <w:t>- osobní a neosobní vztahy</w:t>
      </w:r>
    </w:p>
    <w:p w14:paraId="410BAC4D" w14:textId="77777777" w:rsidR="003363B6" w:rsidRDefault="003363B6" w:rsidP="003363B6">
      <w:pPr>
        <w:spacing w:line="360" w:lineRule="auto"/>
        <w:ind w:left="23"/>
      </w:pPr>
      <w:r>
        <w:t>- konflikty v lidských vztazích</w:t>
      </w:r>
    </w:p>
    <w:p w14:paraId="77DDCF40" w14:textId="77777777" w:rsidR="003363B6" w:rsidRDefault="003363B6" w:rsidP="003363B6">
      <w:pPr>
        <w:spacing w:line="360" w:lineRule="auto"/>
        <w:ind w:left="23"/>
      </w:pPr>
      <w:r>
        <w:t>- problémy lidské nesnášenlivosti</w:t>
      </w:r>
    </w:p>
    <w:p w14:paraId="1364BCD2" w14:textId="77777777" w:rsidR="003363B6" w:rsidRDefault="003363B6" w:rsidP="003363B6">
      <w:pPr>
        <w:spacing w:line="360" w:lineRule="auto"/>
        <w:ind w:left="23"/>
      </w:pPr>
      <w:r>
        <w:t>- podobnost a odlišnost lidí, rozdílnost myšlení a jednání</w:t>
      </w:r>
    </w:p>
    <w:p w14:paraId="1AAC6D6D" w14:textId="77777777" w:rsidR="003363B6" w:rsidRDefault="003363B6" w:rsidP="003363B6">
      <w:pPr>
        <w:spacing w:line="360" w:lineRule="auto"/>
        <w:ind w:left="23"/>
      </w:pPr>
      <w:r>
        <w:t>- sebepoznávání, realistické posuzování skutečnosti, systém osobních hodnot</w:t>
      </w:r>
    </w:p>
    <w:p w14:paraId="63EEBDB8" w14:textId="77777777" w:rsidR="003363B6" w:rsidRDefault="003363B6" w:rsidP="003363B6">
      <w:pPr>
        <w:spacing w:line="360" w:lineRule="auto"/>
        <w:ind w:left="23"/>
      </w:pPr>
      <w:r>
        <w:t>- vrozené předpoklady člověka, hodnocení a sebehodnocení, posuzování druhých lidí</w:t>
      </w:r>
    </w:p>
    <w:p w14:paraId="58F134DA" w14:textId="77777777" w:rsidR="003363B6" w:rsidRPr="003363B6" w:rsidRDefault="003363B6" w:rsidP="003363B6">
      <w:pPr>
        <w:spacing w:line="360" w:lineRule="auto"/>
        <w:ind w:left="23"/>
      </w:pPr>
      <w:r>
        <w:t>- význam motivace, aktivity, vůle a osobní kázně při seberozvoji</w:t>
      </w:r>
    </w:p>
    <w:p w14:paraId="38857673" w14:textId="77777777" w:rsidR="00877D1A" w:rsidRDefault="00877D1A">
      <w:pPr>
        <w:spacing w:line="200" w:lineRule="atLeast"/>
        <w:ind w:left="20"/>
        <w:rPr>
          <w:b/>
          <w:i/>
        </w:rPr>
      </w:pPr>
    </w:p>
    <w:p w14:paraId="731DD8CA" w14:textId="77777777" w:rsidR="00877D1A" w:rsidRDefault="00877D1A">
      <w:pPr>
        <w:spacing w:line="200" w:lineRule="atLeast"/>
        <w:ind w:left="20"/>
        <w:rPr>
          <w:b/>
        </w:rPr>
      </w:pPr>
      <w:r>
        <w:t>Předmět:</w:t>
      </w:r>
      <w:r>
        <w:rPr>
          <w:b/>
          <w:i/>
        </w:rPr>
        <w:t xml:space="preserve">  </w:t>
      </w:r>
      <w:r>
        <w:rPr>
          <w:b/>
        </w:rPr>
        <w:t>Tělesná výchova</w:t>
      </w:r>
    </w:p>
    <w:p w14:paraId="5B12B45E" w14:textId="77777777" w:rsidR="00877D1A" w:rsidRDefault="00877D1A">
      <w:pPr>
        <w:spacing w:line="200" w:lineRule="atLeast"/>
        <w:ind w:left="20"/>
        <w:rPr>
          <w:b/>
          <w:i/>
        </w:rPr>
      </w:pPr>
    </w:p>
    <w:p w14:paraId="779E6511" w14:textId="77777777" w:rsidR="003363B6" w:rsidRDefault="003363B6" w:rsidP="003363B6">
      <w:pPr>
        <w:spacing w:line="360" w:lineRule="auto"/>
        <w:ind w:left="24"/>
      </w:pPr>
      <w:r>
        <w:t>- relaxační, kondiční cvičení</w:t>
      </w:r>
    </w:p>
    <w:p w14:paraId="12984519" w14:textId="77777777" w:rsidR="003363B6" w:rsidRDefault="003363B6" w:rsidP="003363B6">
      <w:pPr>
        <w:spacing w:line="360" w:lineRule="auto"/>
        <w:ind w:left="24"/>
      </w:pPr>
      <w:r>
        <w:t>- celkové posílení těla</w:t>
      </w:r>
    </w:p>
    <w:p w14:paraId="769F96BD" w14:textId="77777777" w:rsidR="003363B6" w:rsidRDefault="003363B6" w:rsidP="003363B6">
      <w:pPr>
        <w:spacing w:line="360" w:lineRule="auto"/>
        <w:ind w:left="24"/>
      </w:pPr>
      <w:r>
        <w:t>-  autogenní trénink</w:t>
      </w:r>
    </w:p>
    <w:p w14:paraId="6366B583" w14:textId="77777777" w:rsidR="008350DD" w:rsidRDefault="008350DD" w:rsidP="003363B6">
      <w:pPr>
        <w:spacing w:line="360" w:lineRule="auto"/>
        <w:ind w:left="24"/>
      </w:pPr>
    </w:p>
    <w:p w14:paraId="764E4F4F" w14:textId="77777777" w:rsidR="008350DD" w:rsidRDefault="008350DD" w:rsidP="008350DD">
      <w:pPr>
        <w:spacing w:line="200" w:lineRule="atLeast"/>
        <w:ind w:left="20"/>
        <w:rPr>
          <w:b/>
        </w:rPr>
      </w:pPr>
      <w:r>
        <w:t xml:space="preserve">Předmět:  </w:t>
      </w:r>
      <w:r>
        <w:rPr>
          <w:b/>
        </w:rPr>
        <w:t>Výchova ke zdraví</w:t>
      </w:r>
    </w:p>
    <w:p w14:paraId="3545790B" w14:textId="77777777" w:rsidR="008350DD" w:rsidRDefault="008350DD" w:rsidP="008350DD">
      <w:pPr>
        <w:spacing w:line="200" w:lineRule="atLeast"/>
        <w:ind w:left="20"/>
        <w:rPr>
          <w:b/>
        </w:rPr>
      </w:pPr>
    </w:p>
    <w:p w14:paraId="454171D7" w14:textId="77777777" w:rsidR="008350DD" w:rsidRDefault="008350DD" w:rsidP="008350DD">
      <w:pPr>
        <w:spacing w:line="360" w:lineRule="auto"/>
        <w:ind w:left="24"/>
      </w:pPr>
      <w:r>
        <w:t>- základní pravidla první pomoci – vyhodnocení situace, přivolání pomoci, protišoková opatření</w:t>
      </w:r>
    </w:p>
    <w:p w14:paraId="7AB90C95" w14:textId="77777777" w:rsidR="008350DD" w:rsidRDefault="008350DD" w:rsidP="008350DD">
      <w:pPr>
        <w:spacing w:line="360" w:lineRule="auto"/>
        <w:ind w:left="24"/>
      </w:pPr>
      <w:r>
        <w:t xml:space="preserve">- prevence úrazů při pohybových aktivitách – bezpečný pohyb na veřejných komunikacích (zvýšená rizika pod </w:t>
      </w:r>
      <w:r>
        <w:br/>
        <w:t xml:space="preserve">  vlivem alkoholu nebo jiných psychotropních látek)</w:t>
      </w:r>
    </w:p>
    <w:p w14:paraId="2824BB46" w14:textId="77777777" w:rsidR="008350DD" w:rsidRDefault="008350DD" w:rsidP="008350DD">
      <w:pPr>
        <w:spacing w:line="360" w:lineRule="auto"/>
        <w:ind w:left="24"/>
      </w:pPr>
      <w:r>
        <w:t>- strava a zdraví</w:t>
      </w:r>
    </w:p>
    <w:p w14:paraId="24312BBF" w14:textId="77777777" w:rsidR="008350DD" w:rsidRDefault="008350DD" w:rsidP="008350DD">
      <w:pPr>
        <w:spacing w:line="360" w:lineRule="auto"/>
        <w:ind w:left="24"/>
      </w:pPr>
      <w:r>
        <w:t>- škodlivost kouření, prevence</w:t>
      </w:r>
    </w:p>
    <w:p w14:paraId="0D680486" w14:textId="77777777" w:rsidR="008350DD" w:rsidRDefault="008350DD" w:rsidP="008350DD">
      <w:pPr>
        <w:spacing w:line="360" w:lineRule="auto"/>
        <w:ind w:left="24"/>
      </w:pPr>
      <w:r>
        <w:t>- pohlavní choroby, příčiny a prevence, AIDS</w:t>
      </w:r>
    </w:p>
    <w:p w14:paraId="6A823CC1" w14:textId="77777777" w:rsidR="008350DD" w:rsidRDefault="008350DD" w:rsidP="008350DD">
      <w:pPr>
        <w:spacing w:line="360" w:lineRule="auto"/>
        <w:ind w:left="24"/>
      </w:pPr>
      <w:r>
        <w:t>- prevence nemocí, imunita organismu, souvislosti mezi psychickými a somatickými potížemi</w:t>
      </w:r>
    </w:p>
    <w:p w14:paraId="21619B2C" w14:textId="77777777" w:rsidR="008350DD" w:rsidRDefault="008350DD" w:rsidP="008350DD">
      <w:pPr>
        <w:spacing w:line="360" w:lineRule="auto"/>
        <w:ind w:left="20"/>
      </w:pPr>
    </w:p>
    <w:p w14:paraId="388A9F68" w14:textId="77777777" w:rsidR="00FF407E" w:rsidRDefault="00FF407E" w:rsidP="008350DD">
      <w:pPr>
        <w:spacing w:line="360" w:lineRule="auto"/>
        <w:ind w:left="20"/>
      </w:pPr>
    </w:p>
    <w:p w14:paraId="39122A01" w14:textId="77777777" w:rsidR="00FF407E" w:rsidRDefault="00FF407E" w:rsidP="008350DD">
      <w:pPr>
        <w:spacing w:line="360" w:lineRule="auto"/>
        <w:ind w:left="20"/>
      </w:pPr>
    </w:p>
    <w:p w14:paraId="08E23E4F" w14:textId="77777777" w:rsidR="00877D1A" w:rsidRDefault="00877D1A">
      <w:pPr>
        <w:numPr>
          <w:ilvl w:val="0"/>
          <w:numId w:val="14"/>
        </w:numPr>
        <w:spacing w:line="360" w:lineRule="auto"/>
        <w:ind w:left="303"/>
        <w:rPr>
          <w:b/>
        </w:rPr>
      </w:pPr>
      <w:r>
        <w:rPr>
          <w:b/>
        </w:rPr>
        <w:t>ročník</w:t>
      </w:r>
    </w:p>
    <w:p w14:paraId="6A7D1D49" w14:textId="77777777" w:rsidR="00877D1A" w:rsidRDefault="00877D1A">
      <w:pPr>
        <w:spacing w:line="360" w:lineRule="auto"/>
        <w:ind w:left="20"/>
        <w:rPr>
          <w:b/>
          <w:i/>
        </w:rPr>
      </w:pPr>
    </w:p>
    <w:p w14:paraId="5CD96963" w14:textId="77777777" w:rsidR="00877D1A" w:rsidRDefault="00877D1A">
      <w:pPr>
        <w:spacing w:line="200" w:lineRule="atLeast"/>
        <w:ind w:left="20"/>
        <w:rPr>
          <w:b/>
        </w:rPr>
      </w:pPr>
      <w:r>
        <w:t>Předmět:</w:t>
      </w:r>
      <w:r>
        <w:rPr>
          <w:b/>
          <w:i/>
        </w:rPr>
        <w:t xml:space="preserve">  </w:t>
      </w:r>
      <w:r>
        <w:rPr>
          <w:b/>
        </w:rPr>
        <w:t>Přírodopis</w:t>
      </w:r>
    </w:p>
    <w:p w14:paraId="1BACDC13" w14:textId="77777777" w:rsidR="00877D1A" w:rsidRDefault="00877D1A">
      <w:pPr>
        <w:spacing w:line="200" w:lineRule="atLeast"/>
        <w:ind w:left="20"/>
        <w:rPr>
          <w:b/>
          <w:i/>
        </w:rPr>
      </w:pPr>
    </w:p>
    <w:p w14:paraId="518387F6" w14:textId="77777777" w:rsidR="00877D1A" w:rsidRDefault="00877D1A">
      <w:pPr>
        <w:spacing w:line="360" w:lineRule="auto"/>
        <w:ind w:left="24"/>
      </w:pPr>
      <w:r>
        <w:t>-  marihuana, hašiš, opiáty</w:t>
      </w:r>
    </w:p>
    <w:p w14:paraId="3E03D803" w14:textId="77777777" w:rsidR="00877D1A" w:rsidRDefault="00877D1A">
      <w:pPr>
        <w:spacing w:line="360" w:lineRule="auto"/>
        <w:ind w:left="24"/>
      </w:pPr>
      <w:r>
        <w:t>-  stimulační látky, halucinogeny</w:t>
      </w:r>
    </w:p>
    <w:p w14:paraId="3482B74B" w14:textId="77777777" w:rsidR="00232579" w:rsidRDefault="00232579">
      <w:pPr>
        <w:spacing w:line="200" w:lineRule="atLeast"/>
        <w:ind w:left="20"/>
      </w:pPr>
    </w:p>
    <w:p w14:paraId="15BE87AC" w14:textId="77777777" w:rsidR="00232579" w:rsidRDefault="00232579">
      <w:pPr>
        <w:spacing w:line="200" w:lineRule="atLeast"/>
        <w:ind w:left="20"/>
      </w:pPr>
    </w:p>
    <w:p w14:paraId="496799A4" w14:textId="77777777" w:rsidR="00877D1A" w:rsidRDefault="00877D1A">
      <w:pPr>
        <w:spacing w:line="200" w:lineRule="atLeast"/>
        <w:ind w:left="20"/>
        <w:rPr>
          <w:b/>
        </w:rPr>
      </w:pPr>
      <w:r>
        <w:t>Předmět:</w:t>
      </w:r>
      <w:r>
        <w:rPr>
          <w:b/>
          <w:i/>
        </w:rPr>
        <w:t xml:space="preserve">  </w:t>
      </w:r>
      <w:r>
        <w:rPr>
          <w:b/>
        </w:rPr>
        <w:t>Dějepis</w:t>
      </w:r>
    </w:p>
    <w:p w14:paraId="267DFF59" w14:textId="77777777" w:rsidR="00877D1A" w:rsidRDefault="00877D1A">
      <w:pPr>
        <w:spacing w:line="200" w:lineRule="atLeast"/>
        <w:ind w:left="20"/>
        <w:rPr>
          <w:b/>
          <w:i/>
        </w:rPr>
      </w:pPr>
    </w:p>
    <w:p w14:paraId="4AB9B9D8" w14:textId="77777777" w:rsidR="00877D1A" w:rsidRDefault="00877D1A">
      <w:pPr>
        <w:spacing w:line="200" w:lineRule="atLeast"/>
        <w:ind w:left="20"/>
      </w:pPr>
      <w:r>
        <w:t>-  jak se drogy dostávají do Evropy</w:t>
      </w:r>
    </w:p>
    <w:p w14:paraId="521B7C5E" w14:textId="77777777" w:rsidR="00877D1A" w:rsidRDefault="00877D1A">
      <w:pPr>
        <w:spacing w:line="360" w:lineRule="auto"/>
        <w:ind w:left="20"/>
      </w:pPr>
    </w:p>
    <w:p w14:paraId="037F0761" w14:textId="77777777" w:rsidR="00877D1A" w:rsidRDefault="00877D1A">
      <w:pPr>
        <w:spacing w:line="200" w:lineRule="atLeast"/>
        <w:ind w:left="20"/>
        <w:rPr>
          <w:b/>
        </w:rPr>
      </w:pPr>
      <w:r>
        <w:t>Předmět:</w:t>
      </w:r>
      <w:r>
        <w:rPr>
          <w:b/>
          <w:i/>
        </w:rPr>
        <w:t xml:space="preserve">  </w:t>
      </w:r>
      <w:r>
        <w:rPr>
          <w:b/>
        </w:rPr>
        <w:t>Výchova k občanství</w:t>
      </w:r>
    </w:p>
    <w:p w14:paraId="3B4AD6ED" w14:textId="77777777" w:rsidR="00877D1A" w:rsidRDefault="00877D1A">
      <w:pPr>
        <w:spacing w:line="200" w:lineRule="atLeast"/>
        <w:ind w:left="20"/>
        <w:rPr>
          <w:b/>
          <w:i/>
        </w:rPr>
      </w:pPr>
    </w:p>
    <w:p w14:paraId="41240EE6" w14:textId="77777777" w:rsidR="00877D1A" w:rsidRDefault="003363B6">
      <w:pPr>
        <w:spacing w:line="360" w:lineRule="auto"/>
        <w:ind w:left="24"/>
      </w:pPr>
      <w:r>
        <w:t>-  zákl</w:t>
      </w:r>
      <w:r w:rsidR="00130BAC">
        <w:t xml:space="preserve">adní lidská práva a </w:t>
      </w:r>
      <w:r>
        <w:t>jejich ochrana, úprava lidských práv a práv dětí v dokumentech, šikana, diskriminace</w:t>
      </w:r>
    </w:p>
    <w:p w14:paraId="1F5C6E5D" w14:textId="77777777" w:rsidR="00877D1A" w:rsidRDefault="00877D1A" w:rsidP="00130BAC">
      <w:pPr>
        <w:spacing w:line="360" w:lineRule="auto"/>
        <w:ind w:left="20"/>
      </w:pPr>
      <w:r>
        <w:t>-  rodina, manželství - význam a funkce rodiny, odpovědnost rodičů za výchovu dětí</w:t>
      </w:r>
    </w:p>
    <w:p w14:paraId="3802B356" w14:textId="77777777" w:rsidR="00877D1A" w:rsidRDefault="00877D1A">
      <w:pPr>
        <w:spacing w:line="360" w:lineRule="auto"/>
        <w:ind w:left="977"/>
      </w:pPr>
      <w:r>
        <w:t xml:space="preserve">               - zákon o rodině, úmluva o právech dítěte, ochrana ohrožených dětí, linka důvěry </w:t>
      </w:r>
    </w:p>
    <w:p w14:paraId="5AA6C401" w14:textId="77777777" w:rsidR="00877D1A" w:rsidRDefault="00877D1A" w:rsidP="00606D9A">
      <w:pPr>
        <w:spacing w:line="360" w:lineRule="auto"/>
        <w:ind w:left="20"/>
      </w:pPr>
      <w:r>
        <w:t xml:space="preserve">-  </w:t>
      </w:r>
      <w:r w:rsidR="00606D9A">
        <w:t>znaky demokratického způsobu rozhodování, správná volba a rozhodování v každodenním životě</w:t>
      </w:r>
    </w:p>
    <w:p w14:paraId="4ABA4B6E" w14:textId="77777777" w:rsidR="00606D9A" w:rsidRDefault="00606D9A" w:rsidP="00606D9A">
      <w:pPr>
        <w:spacing w:line="360" w:lineRule="auto"/>
        <w:ind w:left="20"/>
      </w:pPr>
      <w:r>
        <w:t xml:space="preserve">- význam a funkce právního řádu, právní norma, předpis, publikování právních předpisů, význam právních vztahů, </w:t>
      </w:r>
      <w:r>
        <w:br/>
        <w:t xml:space="preserve">  důležité právní vztahy, styk s</w:t>
      </w:r>
      <w:r w:rsidR="00C80E4E">
        <w:t> </w:t>
      </w:r>
      <w:r>
        <w:t>úřady</w:t>
      </w:r>
    </w:p>
    <w:p w14:paraId="67EC9878" w14:textId="77777777" w:rsidR="00C80E4E" w:rsidRDefault="00C80E4E" w:rsidP="00606D9A">
      <w:pPr>
        <w:spacing w:line="360" w:lineRule="auto"/>
        <w:ind w:left="20"/>
      </w:pPr>
      <w:r>
        <w:t>- druhy a postihy protiprávního jednání, trestní postižitelnost</w:t>
      </w:r>
    </w:p>
    <w:p w14:paraId="7AA227CE" w14:textId="77777777" w:rsidR="00C80E4E" w:rsidRDefault="00C80E4E" w:rsidP="00606D9A">
      <w:pPr>
        <w:spacing w:line="360" w:lineRule="auto"/>
        <w:ind w:left="20"/>
      </w:pPr>
      <w:r>
        <w:t>- předpisy a jejich porušování, trestní zákoník</w:t>
      </w:r>
    </w:p>
    <w:p w14:paraId="39DDFF79" w14:textId="77777777" w:rsidR="00C80E4E" w:rsidRDefault="00C80E4E" w:rsidP="00606D9A">
      <w:pPr>
        <w:spacing w:line="360" w:lineRule="auto"/>
        <w:ind w:left="20"/>
      </w:pPr>
    </w:p>
    <w:p w14:paraId="149EA5B1" w14:textId="77777777" w:rsidR="00877D1A" w:rsidRDefault="00877D1A">
      <w:pPr>
        <w:spacing w:line="200" w:lineRule="atLeast"/>
        <w:ind w:left="20"/>
        <w:rPr>
          <w:b/>
        </w:rPr>
      </w:pPr>
      <w:r>
        <w:t xml:space="preserve">Předmět:  </w:t>
      </w:r>
      <w:r>
        <w:rPr>
          <w:b/>
        </w:rPr>
        <w:t>Tělesná výchova</w:t>
      </w:r>
    </w:p>
    <w:p w14:paraId="25473DE3" w14:textId="77777777" w:rsidR="00877D1A" w:rsidRDefault="00877D1A">
      <w:pPr>
        <w:spacing w:line="200" w:lineRule="atLeast"/>
        <w:ind w:left="20"/>
        <w:rPr>
          <w:b/>
        </w:rPr>
      </w:pPr>
    </w:p>
    <w:p w14:paraId="391DE4FD" w14:textId="77777777" w:rsidR="008752C2" w:rsidRDefault="00877D1A" w:rsidP="00130BAC">
      <w:pPr>
        <w:spacing w:line="360" w:lineRule="auto"/>
        <w:ind w:left="24"/>
      </w:pPr>
      <w:r>
        <w:t>-  koncentrace</w:t>
      </w:r>
      <w:r w:rsidR="00130BAC">
        <w:t xml:space="preserve">, </w:t>
      </w:r>
      <w:r>
        <w:t xml:space="preserve">relaxační </w:t>
      </w:r>
      <w:r w:rsidR="008752C2">
        <w:t xml:space="preserve">a kondiční </w:t>
      </w:r>
      <w:r>
        <w:t>cvičení</w:t>
      </w:r>
      <w:r w:rsidR="00130BAC">
        <w:t xml:space="preserve">, </w:t>
      </w:r>
      <w:r w:rsidR="008752C2">
        <w:t>zlepšování tělesné zdatnosti</w:t>
      </w:r>
    </w:p>
    <w:p w14:paraId="4AE6883D" w14:textId="77777777" w:rsidR="008752C2" w:rsidRDefault="008752C2">
      <w:pPr>
        <w:spacing w:line="360" w:lineRule="auto"/>
        <w:ind w:left="24"/>
      </w:pPr>
      <w:r>
        <w:t>- týmová hra podle dohodnutých pravidel</w:t>
      </w:r>
    </w:p>
    <w:p w14:paraId="09056D32" w14:textId="77777777" w:rsidR="00660A55" w:rsidRDefault="00660A55">
      <w:pPr>
        <w:spacing w:line="360" w:lineRule="auto"/>
        <w:ind w:left="24"/>
      </w:pPr>
    </w:p>
    <w:p w14:paraId="303AD342" w14:textId="77777777" w:rsidR="00877D1A" w:rsidRDefault="00877D1A">
      <w:pPr>
        <w:numPr>
          <w:ilvl w:val="0"/>
          <w:numId w:val="15"/>
        </w:numPr>
        <w:spacing w:line="360" w:lineRule="auto"/>
        <w:ind w:left="303"/>
        <w:rPr>
          <w:b/>
        </w:rPr>
      </w:pPr>
      <w:r>
        <w:rPr>
          <w:b/>
        </w:rPr>
        <w:t>ročník</w:t>
      </w:r>
    </w:p>
    <w:p w14:paraId="5BC75860" w14:textId="77777777" w:rsidR="00877D1A" w:rsidRPr="00130BAC" w:rsidRDefault="00877D1A">
      <w:pPr>
        <w:spacing w:line="360" w:lineRule="auto"/>
        <w:ind w:left="20"/>
        <w:rPr>
          <w:b/>
          <w:sz w:val="16"/>
          <w:szCs w:val="16"/>
        </w:rPr>
      </w:pPr>
    </w:p>
    <w:p w14:paraId="09964D12" w14:textId="77777777" w:rsidR="00877D1A" w:rsidRDefault="00877D1A">
      <w:pPr>
        <w:spacing w:line="200" w:lineRule="atLeast"/>
        <w:ind w:left="20"/>
        <w:rPr>
          <w:b/>
        </w:rPr>
      </w:pPr>
      <w:r>
        <w:t xml:space="preserve">Předmět: </w:t>
      </w:r>
      <w:r>
        <w:rPr>
          <w:b/>
        </w:rPr>
        <w:t>Chemie</w:t>
      </w:r>
    </w:p>
    <w:p w14:paraId="6617581F" w14:textId="77777777" w:rsidR="00877D1A" w:rsidRDefault="00877D1A">
      <w:pPr>
        <w:spacing w:line="200" w:lineRule="atLeast"/>
        <w:ind w:left="20"/>
      </w:pPr>
    </w:p>
    <w:p w14:paraId="289C7A06" w14:textId="77777777" w:rsidR="00877D1A" w:rsidRDefault="00877D1A" w:rsidP="00130BAC">
      <w:pPr>
        <w:spacing w:line="360" w:lineRule="auto"/>
        <w:ind w:left="24"/>
      </w:pPr>
      <w:r>
        <w:t>-  alkoholy, fenoly – chemické složení</w:t>
      </w:r>
      <w:r w:rsidR="00130BAC">
        <w:t>,</w:t>
      </w:r>
      <w:r>
        <w:t xml:space="preserve"> léčiva</w:t>
      </w:r>
    </w:p>
    <w:p w14:paraId="16020D14" w14:textId="77777777" w:rsidR="00877D1A" w:rsidRDefault="00877D1A">
      <w:pPr>
        <w:spacing w:line="360" w:lineRule="auto"/>
        <w:ind w:left="20"/>
      </w:pPr>
      <w:r>
        <w:t>-  volně dostupné drogy – tabák, alkohol, kofein</w:t>
      </w:r>
    </w:p>
    <w:p w14:paraId="67BC6406" w14:textId="77777777" w:rsidR="00877D1A" w:rsidRPr="00130BAC" w:rsidRDefault="00877D1A">
      <w:pPr>
        <w:spacing w:line="360" w:lineRule="auto"/>
        <w:ind w:left="20"/>
        <w:rPr>
          <w:sz w:val="16"/>
          <w:szCs w:val="16"/>
        </w:rPr>
      </w:pPr>
    </w:p>
    <w:p w14:paraId="41561704" w14:textId="77777777" w:rsidR="00877D1A" w:rsidRDefault="00877D1A">
      <w:pPr>
        <w:spacing w:line="200" w:lineRule="atLeast"/>
        <w:ind w:left="20"/>
        <w:rPr>
          <w:b/>
        </w:rPr>
      </w:pPr>
      <w:r>
        <w:t xml:space="preserve">Předmět: </w:t>
      </w:r>
      <w:r w:rsidR="00412E8A">
        <w:rPr>
          <w:b/>
        </w:rPr>
        <w:t>Výchova k občanství</w:t>
      </w:r>
    </w:p>
    <w:p w14:paraId="1EBDD051" w14:textId="77777777" w:rsidR="00877D1A" w:rsidRDefault="00877D1A">
      <w:pPr>
        <w:spacing w:line="200" w:lineRule="atLeast"/>
        <w:ind w:left="20"/>
      </w:pPr>
    </w:p>
    <w:p w14:paraId="72ED816C" w14:textId="77777777" w:rsidR="00877D1A" w:rsidRDefault="00877D1A">
      <w:pPr>
        <w:spacing w:line="360" w:lineRule="auto"/>
        <w:ind w:left="24"/>
      </w:pPr>
      <w:r>
        <w:t xml:space="preserve">-  občanské soužití - základy společenského chování, slušnost, ohleduplnost, tolerance názorů a zájmů ostatních lidí, </w:t>
      </w:r>
      <w:r>
        <w:br/>
        <w:t xml:space="preserve">   schopnost prosazovat své zájmy slušnou formou, schopnost odmítnout něco, s čím vnitřně nesouhlasím, odmítání  </w:t>
      </w:r>
      <w:r>
        <w:br/>
        <w:t xml:space="preserve">   agrese jako formy sebeprosazení, schopnost argumentovat, komunikační dovednosti</w:t>
      </w:r>
    </w:p>
    <w:p w14:paraId="1C8B0FD0" w14:textId="77777777" w:rsidR="00877D1A" w:rsidRDefault="00C80E4E">
      <w:pPr>
        <w:spacing w:line="360" w:lineRule="auto"/>
        <w:ind w:left="20"/>
      </w:pPr>
      <w:r>
        <w:lastRenderedPageBreak/>
        <w:t>- globalizace a její projevy, významné globální problémy, způsoby jejich řešení</w:t>
      </w:r>
    </w:p>
    <w:p w14:paraId="1DEA508B" w14:textId="77777777" w:rsidR="008752C2" w:rsidRPr="00130BAC" w:rsidRDefault="008752C2">
      <w:pPr>
        <w:spacing w:line="360" w:lineRule="auto"/>
        <w:ind w:left="20"/>
        <w:rPr>
          <w:sz w:val="16"/>
          <w:szCs w:val="16"/>
        </w:rPr>
      </w:pPr>
    </w:p>
    <w:p w14:paraId="41209DE4" w14:textId="77777777" w:rsidR="00FF407E" w:rsidRDefault="00FF407E">
      <w:pPr>
        <w:spacing w:line="200" w:lineRule="atLeast"/>
        <w:ind w:left="20"/>
      </w:pPr>
    </w:p>
    <w:p w14:paraId="1B5612EA" w14:textId="77777777" w:rsidR="00877D1A" w:rsidRDefault="00877D1A">
      <w:pPr>
        <w:spacing w:line="200" w:lineRule="atLeast"/>
        <w:ind w:left="20"/>
        <w:rPr>
          <w:b/>
        </w:rPr>
      </w:pPr>
      <w:r>
        <w:t xml:space="preserve">Předmět: </w:t>
      </w:r>
      <w:r>
        <w:rPr>
          <w:b/>
        </w:rPr>
        <w:t>Dějepis</w:t>
      </w:r>
    </w:p>
    <w:p w14:paraId="502061BD" w14:textId="77777777" w:rsidR="00877D1A" w:rsidRDefault="00877D1A">
      <w:pPr>
        <w:spacing w:line="200" w:lineRule="atLeast"/>
        <w:ind w:left="20"/>
      </w:pPr>
    </w:p>
    <w:p w14:paraId="05527B7C" w14:textId="77777777" w:rsidR="00877D1A" w:rsidRDefault="00877D1A" w:rsidP="00130BAC">
      <w:pPr>
        <w:spacing w:line="360" w:lineRule="auto"/>
        <w:ind w:left="23"/>
      </w:pPr>
      <w:r>
        <w:t>-  sekty, drogy a náboženství</w:t>
      </w:r>
    </w:p>
    <w:p w14:paraId="48580622" w14:textId="77777777" w:rsidR="00130BAC" w:rsidRPr="00FF407E" w:rsidRDefault="00130BAC" w:rsidP="00130BAC">
      <w:pPr>
        <w:spacing w:line="360" w:lineRule="auto"/>
        <w:ind w:left="23"/>
        <w:rPr>
          <w:sz w:val="10"/>
          <w:szCs w:val="10"/>
        </w:rPr>
      </w:pPr>
    </w:p>
    <w:p w14:paraId="73F02821" w14:textId="77777777" w:rsidR="00877D1A" w:rsidRDefault="00877D1A" w:rsidP="00130BAC">
      <w:pPr>
        <w:spacing w:line="360" w:lineRule="auto"/>
        <w:ind w:left="23"/>
        <w:rPr>
          <w:b/>
        </w:rPr>
      </w:pPr>
      <w:r>
        <w:t xml:space="preserve">Předmět: </w:t>
      </w:r>
      <w:r>
        <w:rPr>
          <w:b/>
        </w:rPr>
        <w:t>Tělesná výchova</w:t>
      </w:r>
    </w:p>
    <w:p w14:paraId="5F407BC3" w14:textId="77777777" w:rsidR="00877D1A" w:rsidRDefault="00877D1A">
      <w:pPr>
        <w:spacing w:line="200" w:lineRule="atLeast"/>
        <w:ind w:left="20"/>
        <w:rPr>
          <w:b/>
        </w:rPr>
      </w:pPr>
    </w:p>
    <w:p w14:paraId="47D8D8C2" w14:textId="77777777" w:rsidR="008752C2" w:rsidRDefault="008752C2" w:rsidP="00130BAC">
      <w:pPr>
        <w:spacing w:line="360" w:lineRule="auto"/>
        <w:ind w:left="24"/>
      </w:pPr>
      <w:r>
        <w:t>-  koncentrace</w:t>
      </w:r>
      <w:r w:rsidR="00130BAC">
        <w:t xml:space="preserve">, </w:t>
      </w:r>
      <w:r>
        <w:t>relaxační a kondiční cvičení</w:t>
      </w:r>
      <w:r w:rsidR="00130BAC">
        <w:t xml:space="preserve">, </w:t>
      </w:r>
      <w:r>
        <w:t>zlepšování tělesné zdatnosti</w:t>
      </w:r>
    </w:p>
    <w:p w14:paraId="65005A0C" w14:textId="77777777" w:rsidR="008752C2" w:rsidRDefault="008752C2" w:rsidP="008752C2">
      <w:pPr>
        <w:spacing w:line="360" w:lineRule="auto"/>
        <w:ind w:left="24"/>
      </w:pPr>
      <w:r>
        <w:t>- vhodné a bezpečné chování v méně známém prostředí sportovišť, přírody a silničního provozu</w:t>
      </w:r>
    </w:p>
    <w:p w14:paraId="598B7AD0" w14:textId="77777777" w:rsidR="00FF407E" w:rsidRDefault="00FF407E">
      <w:pPr>
        <w:pStyle w:val="Nadpis5"/>
        <w:rPr>
          <w:b w:val="0"/>
          <w:color w:val="auto"/>
          <w:sz w:val="20"/>
          <w:u w:val="single"/>
        </w:rPr>
      </w:pPr>
    </w:p>
    <w:p w14:paraId="56F37273" w14:textId="77777777" w:rsidR="00877D1A" w:rsidRPr="006A37F9" w:rsidRDefault="00660A55">
      <w:pPr>
        <w:pStyle w:val="Nadpis5"/>
        <w:rPr>
          <w:b w:val="0"/>
          <w:color w:val="auto"/>
          <w:sz w:val="20"/>
          <w:u w:val="single"/>
        </w:rPr>
      </w:pPr>
      <w:r w:rsidRPr="006A37F9">
        <w:rPr>
          <w:b w:val="0"/>
          <w:color w:val="auto"/>
          <w:sz w:val="20"/>
          <w:u w:val="single"/>
        </w:rPr>
        <w:t>N</w:t>
      </w:r>
      <w:r w:rsidR="00877D1A" w:rsidRPr="006A37F9">
        <w:rPr>
          <w:b w:val="0"/>
          <w:color w:val="auto"/>
          <w:sz w:val="20"/>
          <w:u w:val="single"/>
        </w:rPr>
        <w:t>abídka volitelných předmětů</w:t>
      </w:r>
    </w:p>
    <w:p w14:paraId="547A8D67" w14:textId="77777777" w:rsidR="00221175" w:rsidRDefault="00221175" w:rsidP="008422B5"/>
    <w:p w14:paraId="7C8F8A45" w14:textId="77777777" w:rsidR="00877D1A" w:rsidRDefault="00221175">
      <w:pPr>
        <w:spacing w:line="360" w:lineRule="auto"/>
        <w:rPr>
          <w:i/>
        </w:rPr>
      </w:pPr>
      <w:r>
        <w:rPr>
          <w:b/>
          <w:i/>
        </w:rPr>
        <w:t>9</w:t>
      </w:r>
      <w:r w:rsidR="00877D1A">
        <w:rPr>
          <w:b/>
          <w:i/>
        </w:rPr>
        <w:t>.ročník</w:t>
      </w:r>
      <w:r w:rsidR="00877D1A">
        <w:rPr>
          <w:i/>
        </w:rPr>
        <w:t>:</w:t>
      </w:r>
    </w:p>
    <w:p w14:paraId="29B881D0" w14:textId="77777777" w:rsidR="00221175" w:rsidRPr="00FF407E" w:rsidRDefault="00221175">
      <w:pPr>
        <w:spacing w:line="360" w:lineRule="auto"/>
        <w:rPr>
          <w:i/>
          <w:sz w:val="10"/>
          <w:szCs w:val="10"/>
        </w:rPr>
      </w:pPr>
    </w:p>
    <w:p w14:paraId="2658CF12" w14:textId="77777777" w:rsidR="00D754C4" w:rsidRDefault="00D754C4" w:rsidP="00CF183A">
      <w:pPr>
        <w:pStyle w:val="Odstavec"/>
        <w:spacing w:before="0" w:after="0" w:line="360" w:lineRule="auto"/>
        <w:ind w:firstLine="0"/>
        <w:rPr>
          <w:i/>
          <w:sz w:val="20"/>
          <w:szCs w:val="20"/>
        </w:rPr>
      </w:pPr>
      <w:r>
        <w:rPr>
          <w:i/>
          <w:sz w:val="20"/>
          <w:szCs w:val="20"/>
        </w:rPr>
        <w:t>Pohybové a sportovní aktivity</w:t>
      </w:r>
    </w:p>
    <w:p w14:paraId="380CBC75" w14:textId="77777777" w:rsidR="00513754" w:rsidRDefault="00513754" w:rsidP="006A37F9">
      <w:pPr>
        <w:spacing w:line="360" w:lineRule="auto"/>
        <w:jc w:val="both"/>
      </w:pPr>
      <w:r>
        <w:t>Volitelný předmět pohybové a sportovní aktivity je zaměřen na vybudování kladného vztahu k pohybovým aktivitám. Především kolektivní sporty pomohou u dětí vybudovat kolektivní cítění a umění ovládat svoje momentální pocity. Sport se může stát vhodným prostředkem k budování sebevědomé a vyrovnané osobnosti, která nebude prosazovat svoje zájmy na úkor ostatních.</w:t>
      </w:r>
    </w:p>
    <w:p w14:paraId="35DBC480" w14:textId="1EA458B2" w:rsidR="00BA751A" w:rsidRPr="00CF183A" w:rsidRDefault="00513754" w:rsidP="00513754">
      <w:pPr>
        <w:pStyle w:val="Odstavec"/>
        <w:spacing w:before="0" w:after="0" w:line="360" w:lineRule="auto"/>
        <w:ind w:firstLine="0"/>
        <w:rPr>
          <w:i/>
        </w:rPr>
      </w:pPr>
      <w:r>
        <w:rPr>
          <w:i/>
          <w:sz w:val="20"/>
          <w:szCs w:val="20"/>
        </w:rPr>
        <w:t xml:space="preserve"> </w:t>
      </w:r>
    </w:p>
    <w:p w14:paraId="4B0E2C74" w14:textId="77777777" w:rsidR="00877D1A" w:rsidRDefault="00877D1A">
      <w:pPr>
        <w:pStyle w:val="Nadpis7"/>
        <w:rPr>
          <w:sz w:val="20"/>
        </w:rPr>
      </w:pPr>
      <w:r>
        <w:rPr>
          <w:sz w:val="20"/>
        </w:rPr>
        <w:t>Nabídka nepovinných předmětů</w:t>
      </w:r>
    </w:p>
    <w:p w14:paraId="79CC42B1" w14:textId="77777777" w:rsidR="00BA751A" w:rsidRDefault="00BA751A">
      <w:pPr>
        <w:spacing w:line="360" w:lineRule="auto"/>
        <w:rPr>
          <w:b/>
          <w:i/>
        </w:rPr>
      </w:pPr>
      <w:r>
        <w:rPr>
          <w:b/>
          <w:i/>
        </w:rPr>
        <w:t>1. – 9. ročník</w:t>
      </w:r>
    </w:p>
    <w:p w14:paraId="2C27775D" w14:textId="77777777" w:rsidR="00877D1A" w:rsidRDefault="00877D1A">
      <w:pPr>
        <w:spacing w:line="360" w:lineRule="auto"/>
        <w:rPr>
          <w:i/>
        </w:rPr>
      </w:pPr>
      <w:r>
        <w:rPr>
          <w:i/>
        </w:rPr>
        <w:t>Náboženství</w:t>
      </w:r>
    </w:p>
    <w:p w14:paraId="011AF664" w14:textId="77777777" w:rsidR="00221175" w:rsidRDefault="00221175" w:rsidP="00221175">
      <w:pPr>
        <w:pStyle w:val="Nadpis1"/>
        <w:spacing w:line="240" w:lineRule="auto"/>
        <w:ind w:left="0"/>
        <w:rPr>
          <w:b w:val="0"/>
          <w:i w:val="0"/>
          <w:sz w:val="20"/>
        </w:rPr>
      </w:pPr>
    </w:p>
    <w:p w14:paraId="026B185F" w14:textId="77777777" w:rsidR="00877D1A" w:rsidRDefault="00877D1A" w:rsidP="00221175">
      <w:pPr>
        <w:pStyle w:val="Nadpis1"/>
        <w:spacing w:line="240" w:lineRule="auto"/>
        <w:ind w:left="-284"/>
        <w:rPr>
          <w:sz w:val="20"/>
        </w:rPr>
      </w:pPr>
      <w:r>
        <w:rPr>
          <w:sz w:val="20"/>
        </w:rPr>
        <w:t>B)  Oblast mimoškolní výchovy ve školní družině</w:t>
      </w:r>
    </w:p>
    <w:p w14:paraId="6192B746" w14:textId="42A1984B" w:rsidR="00877D1A" w:rsidRDefault="00877D1A" w:rsidP="00221175">
      <w:pPr>
        <w:spacing w:line="360" w:lineRule="auto"/>
        <w:ind w:left="23"/>
        <w:jc w:val="both"/>
      </w:pPr>
      <w:r>
        <w:rPr>
          <w:b/>
          <w:i/>
        </w:rPr>
        <w:br/>
        <w:t xml:space="preserve">     </w:t>
      </w:r>
      <w:r>
        <w:t>Ve školní družině se soustředíme především na budování správných hygienických návyků, vybudování vztahu k vlastnímu zdraví. Od nejútlejšího věku seznamujeme děti srozumitelnou formou s nebezpečím drogové závislosti. Zároveň volíme pracovní náplň tak, aby dětem poskytovala radost z úspěšně vykonaného úkolu a tím bylo posilováno sebevědomí dítěte. Děti jsou vedeny k samostatnosti a nezávislosti. Jsou soustavně vychovávány</w:t>
      </w:r>
      <w:r w:rsidR="00221175">
        <w:br/>
      </w:r>
      <w:r>
        <w:t>k dodržování pravidel slušnosti a ohleduplnosti. Děti se učí spolupracovat a vzájemně si pomáhat. Cílem je vychovat v dětech schopnost prosadit slušnou formou svůj názor, ale v případě potřeby se i dokázat podřídit potřebám většiny.  Prostředky, kterých k dosažení těchto cílů využíváme, jsou především kolektivní hry, výtvarná a pracovní činnost a neformální besedy. Pozornost je trvale věnována i problematice rasové a národnostní nesnášenlivosti a šikany.</w:t>
      </w:r>
    </w:p>
    <w:p w14:paraId="4C5C4D49" w14:textId="0C0DD3C5" w:rsidR="0011321B" w:rsidRDefault="0011321B" w:rsidP="00221175">
      <w:pPr>
        <w:spacing w:line="360" w:lineRule="auto"/>
        <w:ind w:left="23"/>
        <w:jc w:val="both"/>
      </w:pPr>
    </w:p>
    <w:p w14:paraId="0981F5C6" w14:textId="59BE722A" w:rsidR="0011321B" w:rsidRDefault="0011321B" w:rsidP="00221175">
      <w:pPr>
        <w:spacing w:line="360" w:lineRule="auto"/>
        <w:ind w:left="23"/>
        <w:jc w:val="both"/>
      </w:pPr>
    </w:p>
    <w:p w14:paraId="7A2E88CD" w14:textId="66430E9E" w:rsidR="0011321B" w:rsidRDefault="0011321B" w:rsidP="00221175">
      <w:pPr>
        <w:spacing w:line="360" w:lineRule="auto"/>
        <w:ind w:left="23"/>
        <w:jc w:val="both"/>
      </w:pPr>
    </w:p>
    <w:p w14:paraId="35949DD6" w14:textId="2177FDCD" w:rsidR="0011321B" w:rsidRDefault="0011321B" w:rsidP="00221175">
      <w:pPr>
        <w:spacing w:line="360" w:lineRule="auto"/>
        <w:ind w:left="23"/>
        <w:jc w:val="both"/>
      </w:pPr>
    </w:p>
    <w:p w14:paraId="135059E6" w14:textId="0C95776B" w:rsidR="0011321B" w:rsidRDefault="0011321B" w:rsidP="00221175">
      <w:pPr>
        <w:spacing w:line="360" w:lineRule="auto"/>
        <w:ind w:left="23"/>
        <w:jc w:val="both"/>
      </w:pPr>
    </w:p>
    <w:p w14:paraId="5D12F373" w14:textId="77777777" w:rsidR="0011321B" w:rsidRDefault="0011321B" w:rsidP="00221175">
      <w:pPr>
        <w:spacing w:line="360" w:lineRule="auto"/>
        <w:ind w:left="23"/>
        <w:jc w:val="both"/>
      </w:pPr>
    </w:p>
    <w:p w14:paraId="548DD7B3" w14:textId="77777777" w:rsidR="00877D1A" w:rsidRDefault="00877D1A" w:rsidP="00221175">
      <w:pPr>
        <w:jc w:val="both"/>
      </w:pPr>
    </w:p>
    <w:p w14:paraId="5F668AC2" w14:textId="77777777" w:rsidR="002914A0" w:rsidRPr="00B648A1" w:rsidRDefault="00877D1A" w:rsidP="00B648A1">
      <w:pPr>
        <w:pStyle w:val="Nadpis6"/>
        <w:spacing w:line="360" w:lineRule="auto"/>
        <w:ind w:left="20"/>
      </w:pPr>
      <w:r>
        <w:rPr>
          <w:sz w:val="20"/>
        </w:rPr>
        <w:t xml:space="preserve"> Oblast aktivit pro volný čas</w:t>
      </w:r>
      <w:r w:rsidR="00CB13C4">
        <w:rPr>
          <w:sz w:val="20"/>
        </w:rPr>
        <w:t xml:space="preserve"> </w:t>
      </w:r>
    </w:p>
    <w:p w14:paraId="7BE62E28" w14:textId="77777777" w:rsidR="00877D1A" w:rsidRPr="006A37F9" w:rsidRDefault="00877D1A">
      <w:pPr>
        <w:ind w:left="20"/>
        <w:rPr>
          <w:i/>
          <w:u w:val="single"/>
        </w:rPr>
      </w:pPr>
      <w:r w:rsidRPr="006A37F9">
        <w:rPr>
          <w:i/>
          <w:u w:val="single"/>
        </w:rPr>
        <w:t>Nabídka zájmových kroužků</w:t>
      </w:r>
    </w:p>
    <w:p w14:paraId="4885B422" w14:textId="77777777" w:rsidR="00877D1A" w:rsidRPr="002516FD" w:rsidRDefault="00877D1A">
      <w:pPr>
        <w:ind w:left="20"/>
        <w:rPr>
          <w:i/>
          <w:color w:val="FF0000"/>
          <w:u w:val="single"/>
        </w:rPr>
      </w:pPr>
    </w:p>
    <w:p w14:paraId="4C5C6314" w14:textId="77777777" w:rsidR="002914A0" w:rsidRDefault="002914A0">
      <w:pPr>
        <w:ind w:left="20"/>
        <w:rPr>
          <w:i/>
          <w:u w:val="single"/>
        </w:rPr>
      </w:pPr>
    </w:p>
    <w:p w14:paraId="0F51D13B" w14:textId="77777777" w:rsidR="00877D1A" w:rsidRDefault="00877D1A">
      <w:pPr>
        <w:numPr>
          <w:ilvl w:val="0"/>
          <w:numId w:val="18"/>
        </w:numPr>
        <w:rPr>
          <w:i/>
        </w:rPr>
      </w:pPr>
      <w:r>
        <w:rPr>
          <w:i/>
        </w:rPr>
        <w:t xml:space="preserve"> se sportovním zaměřením</w:t>
      </w:r>
    </w:p>
    <w:p w14:paraId="50D48B8A" w14:textId="77777777" w:rsidR="00877D1A" w:rsidRDefault="00877D1A">
      <w:pPr>
        <w:ind w:left="20"/>
        <w:rPr>
          <w:i/>
        </w:rPr>
      </w:pPr>
    </w:p>
    <w:p w14:paraId="0926B048" w14:textId="0DB0B189" w:rsidR="00155F0D" w:rsidRDefault="00444E5C" w:rsidP="00444E5C">
      <w:pPr>
        <w:spacing w:line="360" w:lineRule="auto"/>
        <w:ind w:left="23"/>
        <w:rPr>
          <w:i/>
        </w:rPr>
      </w:pPr>
      <w:r>
        <w:rPr>
          <w:i/>
        </w:rPr>
        <w:t xml:space="preserve">    </w:t>
      </w:r>
      <w:r w:rsidR="00155F0D">
        <w:rPr>
          <w:i/>
        </w:rPr>
        <w:t>Florbal</w:t>
      </w:r>
    </w:p>
    <w:p w14:paraId="7AD41378" w14:textId="65CFC558" w:rsidR="00727693" w:rsidRDefault="00727693" w:rsidP="00444E5C">
      <w:pPr>
        <w:spacing w:line="360" w:lineRule="auto"/>
        <w:ind w:left="23"/>
        <w:rPr>
          <w:i/>
        </w:rPr>
      </w:pPr>
      <w:r>
        <w:rPr>
          <w:i/>
        </w:rPr>
        <w:t xml:space="preserve">    Basketbal</w:t>
      </w:r>
    </w:p>
    <w:p w14:paraId="6ED2A3F2" w14:textId="259AF606" w:rsidR="00727693" w:rsidRDefault="00727693" w:rsidP="00444E5C">
      <w:pPr>
        <w:spacing w:line="360" w:lineRule="auto"/>
        <w:ind w:left="23"/>
        <w:rPr>
          <w:i/>
        </w:rPr>
      </w:pPr>
      <w:r>
        <w:rPr>
          <w:i/>
        </w:rPr>
        <w:t xml:space="preserve">   </w:t>
      </w:r>
      <w:r w:rsidR="000D621B">
        <w:rPr>
          <w:i/>
        </w:rPr>
        <w:t xml:space="preserve"> </w:t>
      </w:r>
      <w:r>
        <w:rPr>
          <w:i/>
        </w:rPr>
        <w:t>Atletika</w:t>
      </w:r>
    </w:p>
    <w:p w14:paraId="243642E0" w14:textId="42B107F0" w:rsidR="000D621B" w:rsidRPr="00155F0D" w:rsidRDefault="000D621B" w:rsidP="00444E5C">
      <w:pPr>
        <w:spacing w:line="360" w:lineRule="auto"/>
        <w:ind w:left="23"/>
        <w:rPr>
          <w:i/>
        </w:rPr>
      </w:pPr>
      <w:r>
        <w:rPr>
          <w:i/>
        </w:rPr>
        <w:t xml:space="preserve">   </w:t>
      </w:r>
    </w:p>
    <w:p w14:paraId="2C455D99" w14:textId="77777777" w:rsidR="00877D1A" w:rsidRDefault="00877D1A" w:rsidP="006A37F9">
      <w:pPr>
        <w:spacing w:line="360" w:lineRule="auto"/>
        <w:ind w:left="20"/>
        <w:jc w:val="both"/>
      </w:pPr>
      <w:r>
        <w:t xml:space="preserve">              Náplň sportovních kroužků je zaměřena na vybudová</w:t>
      </w:r>
      <w:r w:rsidR="0051329D">
        <w:t xml:space="preserve">ní kladného vztahu k pohybovým </w:t>
      </w:r>
      <w:r>
        <w:t xml:space="preserve">aktivitám. </w:t>
      </w:r>
      <w:r w:rsidR="00444E5C">
        <w:t xml:space="preserve">     </w:t>
      </w:r>
      <w:r w:rsidR="00444E5C">
        <w:br/>
        <w:t xml:space="preserve">     </w:t>
      </w:r>
      <w:r>
        <w:t>Především kolektivní sporty pomohou u dětí vybud</w:t>
      </w:r>
      <w:r w:rsidR="00444E5C">
        <w:t xml:space="preserve">ovat kolektivní cítění a umění </w:t>
      </w:r>
      <w:r>
        <w:t xml:space="preserve">ovládat svoje momentální </w:t>
      </w:r>
      <w:r w:rsidR="00444E5C">
        <w:t xml:space="preserve">   </w:t>
      </w:r>
      <w:r w:rsidR="00444E5C">
        <w:br/>
        <w:t xml:space="preserve">     </w:t>
      </w:r>
      <w:r>
        <w:t xml:space="preserve">pocity. Sport se může stát vhodným prostředkem k budování sebevědomé a vyrovnané osobnosti, která nebude </w:t>
      </w:r>
      <w:r w:rsidR="00444E5C">
        <w:br/>
        <w:t xml:space="preserve">     </w:t>
      </w:r>
      <w:r>
        <w:t>prosazovat svoje zájmy na úkor ostatních.</w:t>
      </w:r>
    </w:p>
    <w:p w14:paraId="7C248D32" w14:textId="77777777" w:rsidR="00444E5C" w:rsidRDefault="00444E5C">
      <w:pPr>
        <w:spacing w:line="360" w:lineRule="auto"/>
        <w:ind w:left="23"/>
      </w:pPr>
    </w:p>
    <w:p w14:paraId="2149B678" w14:textId="01863ADA" w:rsidR="00877D1A" w:rsidRDefault="00877D1A">
      <w:pPr>
        <w:spacing w:line="360" w:lineRule="auto"/>
        <w:ind w:left="23"/>
      </w:pPr>
      <w:r>
        <w:t xml:space="preserve">          Sportovní kroužky na škole vytvořily Školní sportovní klub - tuto činnost zastřešuje AŠSK. Zapojujeme se do  </w:t>
      </w:r>
      <w:r>
        <w:br/>
        <w:t xml:space="preserve"> aktivit asociace i do celostátních soutěží, které jsou vyhlašovány časopisem "Školní sport".</w:t>
      </w:r>
      <w:r w:rsidR="000D621B">
        <w:t xml:space="preserve"> Část zájmových kroužků spadá pod DDM Orion a vedou je učitelé naší základní školy přímo u nás ve škole, aby pro žáky naší školy byla nabídka dostupná.</w:t>
      </w:r>
    </w:p>
    <w:p w14:paraId="23E9E473" w14:textId="77777777" w:rsidR="008422B5" w:rsidRDefault="008422B5">
      <w:pPr>
        <w:spacing w:line="360" w:lineRule="auto"/>
        <w:ind w:left="23"/>
      </w:pPr>
    </w:p>
    <w:p w14:paraId="5EEDD4DC" w14:textId="77777777" w:rsidR="00877D1A" w:rsidRDefault="00877D1A">
      <w:pPr>
        <w:numPr>
          <w:ilvl w:val="0"/>
          <w:numId w:val="18"/>
        </w:numPr>
        <w:rPr>
          <w:i/>
        </w:rPr>
      </w:pPr>
      <w:r>
        <w:rPr>
          <w:i/>
        </w:rPr>
        <w:t xml:space="preserve"> s jiným zaměřením</w:t>
      </w:r>
    </w:p>
    <w:p w14:paraId="650BE7E4" w14:textId="77777777" w:rsidR="00877D1A" w:rsidRDefault="00877D1A">
      <w:pPr>
        <w:ind w:left="20"/>
        <w:rPr>
          <w:i/>
        </w:rPr>
      </w:pPr>
    </w:p>
    <w:p w14:paraId="20BC2FB2" w14:textId="6A1D20AE" w:rsidR="00877D1A" w:rsidRDefault="00DE75B0" w:rsidP="00612AC4">
      <w:pPr>
        <w:spacing w:line="360" w:lineRule="auto"/>
        <w:rPr>
          <w:i/>
        </w:rPr>
      </w:pPr>
      <w:r>
        <w:rPr>
          <w:i/>
        </w:rPr>
        <w:t xml:space="preserve">   </w:t>
      </w:r>
      <w:r w:rsidR="00877D1A">
        <w:rPr>
          <w:i/>
        </w:rPr>
        <w:t>Keramický kroužek</w:t>
      </w:r>
      <w:r w:rsidR="004F0682">
        <w:rPr>
          <w:i/>
        </w:rPr>
        <w:t xml:space="preserve"> pro 2. stupeň</w:t>
      </w:r>
    </w:p>
    <w:p w14:paraId="6E7E82F2" w14:textId="6036F94E" w:rsidR="00877D1A" w:rsidRDefault="00877D1A" w:rsidP="00BA448B">
      <w:pPr>
        <w:spacing w:line="360" w:lineRule="auto"/>
        <w:ind w:left="20"/>
        <w:jc w:val="both"/>
      </w:pPr>
      <w:r>
        <w:t xml:space="preserve">          Děti se zde seznamují s vlastnostmi hlíny, učí se základní postupy jejího zpracovávání, vytvářejí jednoduché i </w:t>
      </w:r>
      <w:r>
        <w:br/>
        <w:t xml:space="preserve">     složitější výrobky. Smyslem kroužku je v dětech probouzet smysl pro estetiku a umožnit dětem vyjádřit se novou </w:t>
      </w:r>
      <w:r>
        <w:br/>
        <w:t xml:space="preserve">     formou výtvar</w:t>
      </w:r>
      <w:r w:rsidR="009E3E04">
        <w:t xml:space="preserve">ného projevu. Dává jim možnost </w:t>
      </w:r>
      <w:r>
        <w:t xml:space="preserve">realizace. Cílem je dosáhnout u dětí pocitu sebeuspokojení z </w:t>
      </w:r>
      <w:r>
        <w:br/>
        <w:t xml:space="preserve">     vlastního úspěchu.</w:t>
      </w:r>
    </w:p>
    <w:p w14:paraId="38071D72" w14:textId="77777777" w:rsidR="00612AC4" w:rsidRDefault="00612AC4" w:rsidP="00BA448B">
      <w:pPr>
        <w:spacing w:line="360" w:lineRule="auto"/>
        <w:ind w:left="20"/>
        <w:jc w:val="both"/>
      </w:pPr>
    </w:p>
    <w:p w14:paraId="439FA355" w14:textId="0830F167" w:rsidR="001E28AB" w:rsidRDefault="00DE75B0" w:rsidP="00612AC4">
      <w:pPr>
        <w:spacing w:line="360" w:lineRule="auto"/>
        <w:ind w:left="20"/>
        <w:rPr>
          <w:i/>
          <w:color w:val="000000"/>
          <w:shd w:val="clear" w:color="auto" w:fill="FFFFFF"/>
        </w:rPr>
      </w:pPr>
      <w:r>
        <w:rPr>
          <w:i/>
        </w:rPr>
        <w:t xml:space="preserve"> </w:t>
      </w:r>
      <w:r w:rsidR="001E28AB">
        <w:rPr>
          <w:i/>
          <w:color w:val="000000"/>
          <w:shd w:val="clear" w:color="auto" w:fill="FFFFFF"/>
        </w:rPr>
        <w:t>Dopravně cyklistický kroužek</w:t>
      </w:r>
    </w:p>
    <w:p w14:paraId="5E49CB52" w14:textId="4FBC8240" w:rsidR="001E28AB" w:rsidRPr="001E28AB" w:rsidRDefault="001E28AB" w:rsidP="001E28AB">
      <w:pPr>
        <w:spacing w:line="360" w:lineRule="auto"/>
        <w:ind w:left="284"/>
        <w:jc w:val="both"/>
        <w:rPr>
          <w:rStyle w:val="Zvraznn"/>
          <w:bCs/>
          <w:i w:val="0"/>
          <w:iCs w:val="0"/>
          <w:color w:val="000000"/>
          <w:shd w:val="clear" w:color="auto" w:fill="F6F6F6"/>
        </w:rPr>
      </w:pPr>
      <w:r w:rsidRPr="004525AE">
        <w:rPr>
          <w:color w:val="000000"/>
          <w:shd w:val="clear" w:color="auto" w:fill="FFFFFF"/>
        </w:rPr>
        <w:t xml:space="preserve">     </w:t>
      </w:r>
      <w:r w:rsidRPr="004525AE">
        <w:t xml:space="preserve">Cílem je kroužku </w:t>
      </w:r>
      <w:r w:rsidRPr="001E28AB">
        <w:t>je</w:t>
      </w:r>
      <w:r w:rsidRPr="001E28AB">
        <w:rPr>
          <w:i/>
        </w:rPr>
        <w:t xml:space="preserve"> </w:t>
      </w:r>
      <w:r w:rsidRPr="001E28AB">
        <w:rPr>
          <w:rStyle w:val="Zvraznn"/>
          <w:bCs/>
          <w:i w:val="0"/>
          <w:color w:val="000000"/>
          <w:shd w:val="clear" w:color="auto" w:fill="F6F6F6"/>
        </w:rPr>
        <w:t xml:space="preserve">dovést žáky k pochopení pravidel bezpečného a ohleduplného chování v silničním provozu, zejména v roli cyklisty. Žáci se hravou, interaktivní formou seznámí s pravidly silničního provozu, správnou výbavou jízdního kola a cyklisty, technikou bezpečné jízdy a jejími pravidly na silnici i mimo silnici. V rámci kroužku budou organizovány návštěvy dopravního hřiště v Prostějově, kde si žáci budou moci vyzkoušet získané vědomosti v praxi. </w:t>
      </w:r>
      <w:r w:rsidRPr="001E28AB">
        <w:rPr>
          <w:rStyle w:val="Zdraznn"/>
          <w:bCs/>
          <w:i w:val="0"/>
          <w:iCs w:val="0"/>
          <w:color w:val="000000"/>
          <w:shd w:val="clear" w:color="auto" w:fill="F6F6F6"/>
        </w:rPr>
        <w:t xml:space="preserve">Členové kroužku budou mít možnost zúčastnit se i společných cyklovýletů do okolí, díky nimž si nejen upevní znalosti a dovednosti týkající se pravidel provozu na pozemních komunikacích, ale rovněž zlepší svou fyzickou kondici. </w:t>
      </w:r>
      <w:r w:rsidRPr="001E28AB">
        <w:rPr>
          <w:rStyle w:val="Zvraznn"/>
          <w:bCs/>
          <w:i w:val="0"/>
          <w:iCs w:val="0"/>
          <w:color w:val="000000"/>
          <w:shd w:val="clear" w:color="auto" w:fill="F6F6F6"/>
        </w:rPr>
        <w:t>Jedním z hlavních cílů kroužku bude i příprava na postupovou dopravní soutěž mladých cyklistů.</w:t>
      </w:r>
    </w:p>
    <w:p w14:paraId="31386CD8" w14:textId="58A99E82" w:rsidR="00DE75B0" w:rsidRDefault="00DE75B0">
      <w:pPr>
        <w:spacing w:line="360" w:lineRule="auto"/>
        <w:ind w:left="20"/>
      </w:pPr>
    </w:p>
    <w:p w14:paraId="7E32D3DD" w14:textId="7EF6C20A" w:rsidR="00612AC4" w:rsidRDefault="00612AC4">
      <w:pPr>
        <w:spacing w:line="360" w:lineRule="auto"/>
        <w:ind w:left="20"/>
      </w:pPr>
    </w:p>
    <w:p w14:paraId="5B7EE41B" w14:textId="77777777" w:rsidR="00612AC4" w:rsidRPr="001E28AB" w:rsidRDefault="00612AC4">
      <w:pPr>
        <w:spacing w:line="360" w:lineRule="auto"/>
        <w:ind w:left="20"/>
      </w:pPr>
    </w:p>
    <w:p w14:paraId="7203CF24" w14:textId="559AB5DD" w:rsidR="00877D1A" w:rsidRDefault="00877D1A">
      <w:pPr>
        <w:spacing w:line="360" w:lineRule="auto"/>
        <w:ind w:left="20"/>
        <w:rPr>
          <w:i/>
        </w:rPr>
      </w:pPr>
      <w:r>
        <w:rPr>
          <w:i/>
        </w:rPr>
        <w:t>Šachový kroužek</w:t>
      </w:r>
    </w:p>
    <w:p w14:paraId="172E95F6" w14:textId="77777777" w:rsidR="00877D1A" w:rsidRDefault="00877D1A">
      <w:pPr>
        <w:spacing w:line="360" w:lineRule="auto"/>
        <w:ind w:left="20"/>
      </w:pPr>
      <w:r>
        <w:t xml:space="preserve">          V tomto kroužku se děti naučí základům "královské hry". Cílem je především naučit děti logickému myšlení a </w:t>
      </w:r>
      <w:r>
        <w:br/>
        <w:t xml:space="preserve">      schopnosti kombinovat a předvídat reakci druhého. Nezanedbatelný je jistě trénink vytrvalosti a koncentrace.</w:t>
      </w:r>
    </w:p>
    <w:p w14:paraId="13E29F7B" w14:textId="780CDBDD" w:rsidR="00612AC4" w:rsidRDefault="00612AC4" w:rsidP="00155F0D">
      <w:pPr>
        <w:spacing w:line="360" w:lineRule="auto"/>
        <w:jc w:val="both"/>
      </w:pPr>
    </w:p>
    <w:p w14:paraId="205BB79B" w14:textId="22E7FF8F" w:rsidR="00612AC4" w:rsidRDefault="00B810D5" w:rsidP="00155F0D">
      <w:pPr>
        <w:spacing w:line="360" w:lineRule="auto"/>
        <w:jc w:val="both"/>
        <w:rPr>
          <w:i/>
        </w:rPr>
      </w:pPr>
      <w:r>
        <w:rPr>
          <w:i/>
        </w:rPr>
        <w:t>Výtvarný a k</w:t>
      </w:r>
      <w:r w:rsidR="00612AC4">
        <w:rPr>
          <w:i/>
        </w:rPr>
        <w:t>eramický kroužek</w:t>
      </w:r>
    </w:p>
    <w:p w14:paraId="519655C9" w14:textId="471735A1" w:rsidR="00612AC4" w:rsidRPr="00612AC4" w:rsidRDefault="00612AC4" w:rsidP="00155F0D">
      <w:pPr>
        <w:spacing w:line="360" w:lineRule="auto"/>
        <w:jc w:val="both"/>
        <w:rPr>
          <w:i/>
        </w:rPr>
      </w:pPr>
      <w:r>
        <w:rPr>
          <w:i/>
        </w:rPr>
        <w:t xml:space="preserve">     </w:t>
      </w:r>
      <w:r w:rsidR="00B810D5">
        <w:t>Smyslem kroužku je v dětech probouzet smysl pro estetiku a umožnit dětem vyjádřit se formou výtvarného projevu</w:t>
      </w:r>
      <w:r w:rsidR="00B810D5">
        <w:rPr>
          <w:color w:val="231F20"/>
          <w:shd w:val="clear" w:color="auto" w:fill="FFFFFF"/>
        </w:rPr>
        <w:t xml:space="preserve">. </w:t>
      </w:r>
      <w:r w:rsidRPr="00612AC4">
        <w:rPr>
          <w:color w:val="231F20"/>
          <w:shd w:val="clear" w:color="auto" w:fill="FFFFFF"/>
        </w:rPr>
        <w:t xml:space="preserve">V tomto velmi oblíbeném kroužku se </w:t>
      </w:r>
      <w:r w:rsidR="004F0682">
        <w:rPr>
          <w:color w:val="231F20"/>
          <w:shd w:val="clear" w:color="auto" w:fill="FFFFFF"/>
        </w:rPr>
        <w:t>děti</w:t>
      </w:r>
      <w:r w:rsidRPr="00612AC4">
        <w:rPr>
          <w:color w:val="231F20"/>
          <w:shd w:val="clear" w:color="auto" w:fill="FFFFFF"/>
        </w:rPr>
        <w:t xml:space="preserve"> naučí pracovat s hlínou, tvořit pěkné a netradiční výrobky a seznámí se s modelářskými technikami.</w:t>
      </w:r>
      <w:r>
        <w:rPr>
          <w:color w:val="231F20"/>
          <w:shd w:val="clear" w:color="auto" w:fill="FFFFFF"/>
        </w:rPr>
        <w:t xml:space="preserve"> </w:t>
      </w:r>
      <w:r w:rsidRPr="00612AC4">
        <w:rPr>
          <w:color w:val="231F20"/>
          <w:shd w:val="clear" w:color="auto" w:fill="FFFFFF"/>
        </w:rPr>
        <w:t>Kroužek keramiky nejenže rozvíjí jemnou motoriku a manuální zručnost, ale díky souhře rukou a myšlení dochází ke zlepšení mozkových funkcí a zapojení obou hemisfér.</w:t>
      </w:r>
      <w:r>
        <w:rPr>
          <w:color w:val="231F20"/>
          <w:shd w:val="clear" w:color="auto" w:fill="FFFFFF"/>
        </w:rPr>
        <w:t xml:space="preserve"> </w:t>
      </w:r>
      <w:r w:rsidRPr="00612AC4">
        <w:rPr>
          <w:color w:val="231F20"/>
          <w:shd w:val="clear" w:color="auto" w:fill="FFFFFF"/>
        </w:rPr>
        <w:t>Děti si zkusí možnosti tohoto materiálu, naučí se různé techniky</w:t>
      </w:r>
      <w:r>
        <w:rPr>
          <w:color w:val="231F20"/>
          <w:shd w:val="clear" w:color="auto" w:fill="FFFFFF"/>
        </w:rPr>
        <w:t>.</w:t>
      </w:r>
      <w:r w:rsidRPr="00612AC4">
        <w:rPr>
          <w:color w:val="231F20"/>
          <w:shd w:val="clear" w:color="auto" w:fill="FFFFFF"/>
        </w:rPr>
        <w:t xml:space="preserve"> Kroužek jim přinese radost, osobní uspokojení a možnost sebevyjádření. Z</w:t>
      </w:r>
      <w:r>
        <w:rPr>
          <w:color w:val="231F20"/>
          <w:shd w:val="clear" w:color="auto" w:fill="FFFFFF"/>
        </w:rPr>
        <w:t xml:space="preserve"> keramického </w:t>
      </w:r>
      <w:r w:rsidRPr="00612AC4">
        <w:rPr>
          <w:color w:val="231F20"/>
          <w:shd w:val="clear" w:color="auto" w:fill="FFFFFF"/>
        </w:rPr>
        <w:t>kroužku si každé dítě odnese domů spoustu krásných výrobků.</w:t>
      </w:r>
    </w:p>
    <w:p w14:paraId="6C6E8957" w14:textId="77777777" w:rsidR="00D74E84" w:rsidRDefault="00D74E84" w:rsidP="00155F0D">
      <w:pPr>
        <w:spacing w:line="360" w:lineRule="auto"/>
        <w:jc w:val="both"/>
        <w:rPr>
          <w:i/>
        </w:rPr>
      </w:pPr>
    </w:p>
    <w:p w14:paraId="6797C2F8" w14:textId="77777777" w:rsidR="00D74E84" w:rsidRDefault="00D74E84" w:rsidP="00155F0D">
      <w:pPr>
        <w:spacing w:line="360" w:lineRule="auto"/>
        <w:jc w:val="both"/>
        <w:rPr>
          <w:bCs/>
          <w:i/>
          <w:color w:val="000000"/>
          <w:bdr w:val="none" w:sz="0" w:space="0" w:color="auto" w:frame="1"/>
          <w:shd w:val="clear" w:color="auto" w:fill="FFFFFF"/>
        </w:rPr>
      </w:pPr>
      <w:r w:rsidRPr="00D74E84">
        <w:rPr>
          <w:bCs/>
          <w:i/>
          <w:color w:val="000000"/>
          <w:bdr w:val="none" w:sz="0" w:space="0" w:color="auto" w:frame="1"/>
          <w:shd w:val="clear" w:color="auto" w:fill="FFFFFF"/>
        </w:rPr>
        <w:t>MOP - Mladí ochránci přírody"</w:t>
      </w:r>
    </w:p>
    <w:p w14:paraId="441F8161" w14:textId="77777777" w:rsidR="00DC5D52" w:rsidRDefault="00DC5D52" w:rsidP="00155F0D">
      <w:pPr>
        <w:spacing w:line="360" w:lineRule="auto"/>
        <w:jc w:val="both"/>
        <w:rPr>
          <w:rFonts w:ascii="Arial" w:hAnsi="Arial" w:cs="Arial"/>
          <w:b/>
          <w:bCs/>
          <w:color w:val="404040"/>
          <w:sz w:val="23"/>
          <w:szCs w:val="23"/>
          <w:shd w:val="clear" w:color="auto" w:fill="FFFFFF"/>
        </w:rPr>
      </w:pPr>
      <w:r>
        <w:rPr>
          <w:i/>
        </w:rPr>
        <w:t xml:space="preserve">     </w:t>
      </w:r>
      <w:r w:rsidRPr="00DC5D52">
        <w:rPr>
          <w:bCs/>
          <w:shd w:val="clear" w:color="auto" w:fill="FFFFFF"/>
        </w:rPr>
        <w:t xml:space="preserve">Cílem kroužku je přiblížit dětem přírodu a její krásy, upevnit či pomoci jim vytvořit pozitivní vztah k přírodě a všemu živému a neživému, </w:t>
      </w:r>
      <w:r>
        <w:rPr>
          <w:bCs/>
          <w:shd w:val="clear" w:color="auto" w:fill="FFFFFF"/>
        </w:rPr>
        <w:t xml:space="preserve">ale </w:t>
      </w:r>
      <w:r w:rsidRPr="00DC5D52">
        <w:rPr>
          <w:bCs/>
          <w:shd w:val="clear" w:color="auto" w:fill="FFFFFF"/>
        </w:rPr>
        <w:t>také vidět souvislosti v lidské činnosti a jejím vlivu na okolní krajinu</w:t>
      </w:r>
      <w:r w:rsidRPr="00DC5D52">
        <w:rPr>
          <w:rFonts w:ascii="Arial" w:hAnsi="Arial" w:cs="Arial"/>
          <w:b/>
          <w:bCs/>
          <w:color w:val="404040"/>
          <w:sz w:val="23"/>
          <w:szCs w:val="23"/>
          <w:shd w:val="clear" w:color="auto" w:fill="FFFFFF"/>
        </w:rPr>
        <w:t>. </w:t>
      </w:r>
    </w:p>
    <w:p w14:paraId="5277567B" w14:textId="473D96A2" w:rsidR="00324D92" w:rsidRDefault="00324D92" w:rsidP="000104EF">
      <w:pPr>
        <w:pStyle w:val="Odstavec"/>
        <w:spacing w:before="0" w:after="0" w:line="360" w:lineRule="auto"/>
        <w:ind w:firstLine="0"/>
        <w:rPr>
          <w:sz w:val="20"/>
          <w:szCs w:val="20"/>
        </w:rPr>
      </w:pPr>
    </w:p>
    <w:p w14:paraId="20C8988C" w14:textId="1B5C8561" w:rsidR="00324D92" w:rsidRPr="00BF4F4F" w:rsidRDefault="00324D92" w:rsidP="000104EF">
      <w:pPr>
        <w:pStyle w:val="Odstavec"/>
        <w:spacing w:before="0" w:after="0" w:line="360" w:lineRule="auto"/>
        <w:ind w:firstLine="0"/>
        <w:rPr>
          <w:i/>
          <w:sz w:val="20"/>
          <w:szCs w:val="20"/>
        </w:rPr>
      </w:pPr>
      <w:r w:rsidRPr="00BF4F4F">
        <w:rPr>
          <w:i/>
          <w:sz w:val="20"/>
          <w:szCs w:val="20"/>
        </w:rPr>
        <w:t>Cvičení z matematiky</w:t>
      </w:r>
    </w:p>
    <w:p w14:paraId="5CFA32A7" w14:textId="30A5D1D4" w:rsidR="00BF4F4F" w:rsidRDefault="00BF4F4F" w:rsidP="00BF4F4F">
      <w:pPr>
        <w:pStyle w:val="Odstavec"/>
        <w:spacing w:before="0" w:after="0" w:line="360" w:lineRule="auto"/>
        <w:ind w:firstLine="0"/>
        <w:rPr>
          <w:sz w:val="20"/>
          <w:szCs w:val="20"/>
        </w:rPr>
      </w:pPr>
      <w:r>
        <w:rPr>
          <w:sz w:val="20"/>
          <w:szCs w:val="20"/>
        </w:rPr>
        <w:t xml:space="preserve">     </w:t>
      </w:r>
      <w:r w:rsidRPr="001B3C41">
        <w:rPr>
          <w:sz w:val="20"/>
          <w:szCs w:val="20"/>
        </w:rPr>
        <w:t>Jedním z cílů je pomocí různých typů úloh rozvíjet logické uvažování a matematické myšlení žáků.</w:t>
      </w:r>
      <w:r>
        <w:rPr>
          <w:sz w:val="20"/>
          <w:szCs w:val="20"/>
        </w:rPr>
        <w:t xml:space="preserve"> </w:t>
      </w:r>
      <w:r w:rsidRPr="001B3C41">
        <w:rPr>
          <w:sz w:val="20"/>
          <w:szCs w:val="20"/>
        </w:rPr>
        <w:t xml:space="preserve">Nedílnou součástí bude i upevňování znalostí učiva z matematiky a procvičování různých strategií řešení a výpočtů. Se žáky </w:t>
      </w:r>
      <w:r>
        <w:rPr>
          <w:sz w:val="20"/>
          <w:szCs w:val="20"/>
        </w:rPr>
        <w:t xml:space="preserve">9. ročníku </w:t>
      </w:r>
      <w:r w:rsidRPr="001B3C41">
        <w:rPr>
          <w:sz w:val="20"/>
          <w:szCs w:val="20"/>
        </w:rPr>
        <w:t>se zaměříme rovněž na přípravu k přijímacím zkouškám.</w:t>
      </w:r>
    </w:p>
    <w:p w14:paraId="646F70F4" w14:textId="224D30A9" w:rsidR="004F0682" w:rsidRDefault="004F0682" w:rsidP="00BF4F4F">
      <w:pPr>
        <w:pStyle w:val="Odstavec"/>
        <w:spacing w:before="0" w:after="0" w:line="360" w:lineRule="auto"/>
        <w:ind w:firstLine="0"/>
        <w:rPr>
          <w:sz w:val="20"/>
          <w:szCs w:val="20"/>
        </w:rPr>
      </w:pPr>
    </w:p>
    <w:p w14:paraId="06508C14" w14:textId="776261AF" w:rsidR="004F0682" w:rsidRDefault="00096E85" w:rsidP="00BF4F4F">
      <w:pPr>
        <w:pStyle w:val="Odstavec"/>
        <w:spacing w:before="0" w:after="0" w:line="360" w:lineRule="auto"/>
        <w:ind w:firstLine="0"/>
        <w:rPr>
          <w:i/>
          <w:sz w:val="20"/>
          <w:szCs w:val="20"/>
        </w:rPr>
      </w:pPr>
      <w:r>
        <w:rPr>
          <w:i/>
          <w:sz w:val="20"/>
          <w:szCs w:val="20"/>
        </w:rPr>
        <w:t>Cvičení z českého jazyka</w:t>
      </w:r>
    </w:p>
    <w:p w14:paraId="0AB497BF" w14:textId="20A2B91D" w:rsidR="00096E85" w:rsidRDefault="004F0682" w:rsidP="00096E85">
      <w:pPr>
        <w:pStyle w:val="Odstavec"/>
        <w:spacing w:before="0" w:after="0" w:line="360" w:lineRule="auto"/>
        <w:ind w:firstLine="0"/>
        <w:rPr>
          <w:sz w:val="20"/>
          <w:szCs w:val="20"/>
        </w:rPr>
      </w:pPr>
      <w:r>
        <w:rPr>
          <w:color w:val="666666"/>
          <w:sz w:val="20"/>
          <w:szCs w:val="20"/>
          <w:shd w:val="clear" w:color="auto" w:fill="FFFFFF"/>
        </w:rPr>
        <w:t xml:space="preserve">    </w:t>
      </w:r>
      <w:r w:rsidRPr="004F0682">
        <w:rPr>
          <w:sz w:val="20"/>
          <w:szCs w:val="20"/>
          <w:shd w:val="clear" w:color="auto" w:fill="FFFFFF"/>
        </w:rPr>
        <w:t xml:space="preserve"> </w:t>
      </w:r>
      <w:r w:rsidR="00096E85" w:rsidRPr="001B3C41">
        <w:rPr>
          <w:sz w:val="20"/>
          <w:szCs w:val="20"/>
        </w:rPr>
        <w:t xml:space="preserve">Jedním z cílů je pomocí různých typů </w:t>
      </w:r>
      <w:r w:rsidR="00096E85">
        <w:rPr>
          <w:sz w:val="20"/>
          <w:szCs w:val="20"/>
        </w:rPr>
        <w:t>jazykových cvičení</w:t>
      </w:r>
      <w:r w:rsidR="00096E85" w:rsidRPr="001B3C41">
        <w:rPr>
          <w:sz w:val="20"/>
          <w:szCs w:val="20"/>
        </w:rPr>
        <w:t xml:space="preserve"> rozvíjet </w:t>
      </w:r>
      <w:r w:rsidR="00096E85">
        <w:rPr>
          <w:sz w:val="20"/>
          <w:szCs w:val="20"/>
        </w:rPr>
        <w:t xml:space="preserve">jazykové cítění </w:t>
      </w:r>
      <w:r w:rsidR="00096E85" w:rsidRPr="001B3C41">
        <w:rPr>
          <w:sz w:val="20"/>
          <w:szCs w:val="20"/>
        </w:rPr>
        <w:t>žáků.</w:t>
      </w:r>
      <w:r w:rsidR="00096E85">
        <w:rPr>
          <w:sz w:val="20"/>
          <w:szCs w:val="20"/>
        </w:rPr>
        <w:t xml:space="preserve"> </w:t>
      </w:r>
      <w:r w:rsidR="00096E85" w:rsidRPr="001B3C41">
        <w:rPr>
          <w:sz w:val="20"/>
          <w:szCs w:val="20"/>
        </w:rPr>
        <w:t xml:space="preserve">Nedílnou součástí </w:t>
      </w:r>
      <w:r w:rsidR="00B810D5">
        <w:rPr>
          <w:sz w:val="20"/>
          <w:szCs w:val="20"/>
        </w:rPr>
        <w:t xml:space="preserve">kroužku </w:t>
      </w:r>
      <w:r w:rsidR="00096E85" w:rsidRPr="001B3C41">
        <w:rPr>
          <w:sz w:val="20"/>
          <w:szCs w:val="20"/>
        </w:rPr>
        <w:t>bude příprav</w:t>
      </w:r>
      <w:r w:rsidR="00096E85">
        <w:rPr>
          <w:sz w:val="20"/>
          <w:szCs w:val="20"/>
        </w:rPr>
        <w:t>a</w:t>
      </w:r>
      <w:r w:rsidR="00096E85" w:rsidRPr="001B3C41">
        <w:rPr>
          <w:sz w:val="20"/>
          <w:szCs w:val="20"/>
        </w:rPr>
        <w:t xml:space="preserve"> k přijímacím zkouškám.</w:t>
      </w:r>
    </w:p>
    <w:p w14:paraId="30653A32" w14:textId="36764B95" w:rsidR="004F0682" w:rsidRDefault="004F0682" w:rsidP="00BF4F4F">
      <w:pPr>
        <w:pStyle w:val="Odstavec"/>
        <w:spacing w:before="0" w:after="0" w:line="360" w:lineRule="auto"/>
        <w:ind w:firstLine="0"/>
        <w:rPr>
          <w:i/>
          <w:sz w:val="20"/>
          <w:szCs w:val="20"/>
        </w:rPr>
      </w:pPr>
    </w:p>
    <w:p w14:paraId="733E6E8A" w14:textId="01A1C715" w:rsidR="004F0682" w:rsidRDefault="004F0682" w:rsidP="00BF4F4F">
      <w:pPr>
        <w:pStyle w:val="Odstavec"/>
        <w:spacing w:before="0" w:after="0" w:line="360" w:lineRule="auto"/>
        <w:ind w:firstLine="0"/>
        <w:rPr>
          <w:i/>
          <w:sz w:val="20"/>
          <w:szCs w:val="20"/>
        </w:rPr>
      </w:pPr>
      <w:r>
        <w:rPr>
          <w:i/>
          <w:sz w:val="20"/>
          <w:szCs w:val="20"/>
        </w:rPr>
        <w:t>Kutil</w:t>
      </w:r>
    </w:p>
    <w:p w14:paraId="365F180B" w14:textId="4EBE4920" w:rsidR="004F0682" w:rsidRPr="009F59DC" w:rsidRDefault="009F59DC" w:rsidP="00BF4F4F">
      <w:pPr>
        <w:pStyle w:val="Odstavec"/>
        <w:spacing w:before="0" w:after="0" w:line="360" w:lineRule="auto"/>
        <w:ind w:firstLine="0"/>
        <w:rPr>
          <w:sz w:val="20"/>
          <w:szCs w:val="20"/>
        </w:rPr>
      </w:pPr>
      <w:r>
        <w:rPr>
          <w:i/>
          <w:sz w:val="20"/>
          <w:szCs w:val="20"/>
        </w:rPr>
        <w:t xml:space="preserve">     </w:t>
      </w:r>
      <w:r w:rsidRPr="009F59DC">
        <w:rPr>
          <w:sz w:val="20"/>
          <w:szCs w:val="20"/>
        </w:rPr>
        <w:t>Kutil je jeden z nových kroužků, který je koncipován tak, aby si účastníci osvojili nejen základní dovednosti, se kterými se mohou později v životě setkat, ale také aby byla rozvíjena jemná motorika, která je pro děti školního věku velmi důležitá. Důraz je kladen také na podněcování trpělivosti a schopnosti koncentrace, což je při práci s nářadím nezbytné. K</w:t>
      </w:r>
      <w:r>
        <w:rPr>
          <w:sz w:val="20"/>
          <w:szCs w:val="20"/>
        </w:rPr>
        <w:t>roužek</w:t>
      </w:r>
      <w:r w:rsidRPr="009F59DC">
        <w:rPr>
          <w:sz w:val="20"/>
          <w:szCs w:val="20"/>
        </w:rPr>
        <w:t xml:space="preserve"> je veden tak, aby děti v průběhu roku postupně získávaly dovednosti a návyky v práci s nástroji, a to od úplných základů až po složitější kutilské činnosti. Během lekce si vyzkoušejí práci s širokou škálou pomůcek a materiálů.</w:t>
      </w:r>
    </w:p>
    <w:p w14:paraId="5C39CD25" w14:textId="3943CACB" w:rsidR="002914A0" w:rsidRDefault="00877D1A" w:rsidP="00285D24">
      <w:pPr>
        <w:spacing w:line="360" w:lineRule="auto"/>
      </w:pPr>
      <w:r>
        <w:t xml:space="preserve"> </w:t>
      </w:r>
    </w:p>
    <w:p w14:paraId="78C7B046" w14:textId="77777777" w:rsidR="00B810D5" w:rsidRPr="001B718D" w:rsidRDefault="00B810D5" w:rsidP="00285D24">
      <w:pPr>
        <w:spacing w:line="360" w:lineRule="auto"/>
        <w:rPr>
          <w:sz w:val="16"/>
          <w:szCs w:val="16"/>
        </w:rPr>
      </w:pPr>
    </w:p>
    <w:p w14:paraId="307FF07D" w14:textId="75083EFE" w:rsidR="00877D1A" w:rsidRDefault="00877D1A" w:rsidP="005D63EB">
      <w:pPr>
        <w:spacing w:line="360" w:lineRule="auto"/>
      </w:pPr>
      <w:r>
        <w:t xml:space="preserve">    Širokou nabídkou zájmových volnočasových aktivit chce škola adekvátně reagovat na smysluplné vyplnění    </w:t>
      </w:r>
      <w:r>
        <w:br/>
        <w:t>volného času dětí a mládeže, a tak účinněji pracovat v oblasti základní prev</w:t>
      </w:r>
      <w:r w:rsidR="009E3E04">
        <w:t>ence rizikového chování</w:t>
      </w:r>
      <w:r>
        <w:t>.</w:t>
      </w:r>
    </w:p>
    <w:p w14:paraId="58658577" w14:textId="1D3AEDB9" w:rsidR="009F59DC" w:rsidRDefault="009F59DC" w:rsidP="005D63EB">
      <w:pPr>
        <w:spacing w:line="360" w:lineRule="auto"/>
      </w:pPr>
    </w:p>
    <w:p w14:paraId="78BE829C" w14:textId="77777777" w:rsidR="00B810D5" w:rsidRDefault="00B810D5" w:rsidP="005D63EB">
      <w:pPr>
        <w:spacing w:line="360" w:lineRule="auto"/>
      </w:pPr>
    </w:p>
    <w:p w14:paraId="24FB07B7" w14:textId="3C8CD629" w:rsidR="00556935" w:rsidRPr="00556935" w:rsidRDefault="00556935" w:rsidP="005D63EB">
      <w:pPr>
        <w:spacing w:line="360" w:lineRule="auto"/>
        <w:rPr>
          <w:u w:val="single"/>
        </w:rPr>
      </w:pPr>
      <w:r w:rsidRPr="00556935">
        <w:rPr>
          <w:u w:val="single"/>
        </w:rPr>
        <w:t>Doučování a individuální práce se žáky</w:t>
      </w:r>
    </w:p>
    <w:p w14:paraId="3739C267" w14:textId="256E8508" w:rsidR="00DC5D52" w:rsidRDefault="00DC5D52" w:rsidP="0039735F">
      <w:pPr>
        <w:pStyle w:val="Zkladntextodsazen2"/>
        <w:rPr>
          <w:i/>
          <w:u w:val="single"/>
        </w:rPr>
      </w:pPr>
    </w:p>
    <w:p w14:paraId="128493A2" w14:textId="4D620F70" w:rsidR="00556935" w:rsidRPr="00556935" w:rsidRDefault="00556935" w:rsidP="00556935">
      <w:pPr>
        <w:spacing w:line="360" w:lineRule="auto"/>
        <w:rPr>
          <w:iCs/>
        </w:rPr>
      </w:pPr>
      <w:r w:rsidRPr="00556935">
        <w:rPr>
          <w:iCs/>
        </w:rPr>
        <w:t xml:space="preserve">      Vzhledem k</w:t>
      </w:r>
      <w:r w:rsidR="00C62970">
        <w:rPr>
          <w:iCs/>
        </w:rPr>
        <w:t> velkému počtu žáků ze znevýhodněného sociokulturního prostředí</w:t>
      </w:r>
      <w:r w:rsidRPr="00556935">
        <w:rPr>
          <w:iCs/>
        </w:rPr>
        <w:t xml:space="preserve"> je žákům nabídnuta pravidelná pomoc </w:t>
      </w:r>
      <w:r>
        <w:rPr>
          <w:iCs/>
        </w:rPr>
        <w:t>formou doučování a</w:t>
      </w:r>
      <w:r w:rsidRPr="00556935">
        <w:rPr>
          <w:iCs/>
        </w:rPr>
        <w:t xml:space="preserve"> individuální práce</w:t>
      </w:r>
      <w:r>
        <w:rPr>
          <w:iCs/>
        </w:rPr>
        <w:t xml:space="preserve"> se žáky</w:t>
      </w:r>
      <w:r w:rsidRPr="00556935">
        <w:rPr>
          <w:iCs/>
        </w:rPr>
        <w:t xml:space="preserve">, jejímž cílem je posílit sebedůvěru žáků ze sociálně znevýhodněného prostředí a minimalizovat rozdíly způsobené </w:t>
      </w:r>
      <w:r w:rsidR="00DE75B0">
        <w:rPr>
          <w:iCs/>
        </w:rPr>
        <w:t>odliš</w:t>
      </w:r>
      <w:r w:rsidRPr="00556935">
        <w:rPr>
          <w:iCs/>
        </w:rPr>
        <w:t>nými podmínkami ke vzdělávání mezi žáky pocházejícími z různých prostředí a předcházet tak výskytu rizikového chování</w:t>
      </w:r>
    </w:p>
    <w:p w14:paraId="1BF23762" w14:textId="3B417C3F" w:rsidR="00556935" w:rsidRDefault="00556935" w:rsidP="0039735F">
      <w:pPr>
        <w:pStyle w:val="Zkladntextodsazen2"/>
        <w:rPr>
          <w:i/>
        </w:rPr>
      </w:pPr>
    </w:p>
    <w:p w14:paraId="3DE3BED6" w14:textId="77777777" w:rsidR="00966021" w:rsidRDefault="00877D1A" w:rsidP="0039735F">
      <w:pPr>
        <w:pStyle w:val="Zkladntextodsazen2"/>
        <w:rPr>
          <w:i/>
          <w:u w:val="single"/>
        </w:rPr>
      </w:pPr>
      <w:r>
        <w:rPr>
          <w:i/>
          <w:u w:val="single"/>
        </w:rPr>
        <w:t>Jednorázové akce</w:t>
      </w:r>
    </w:p>
    <w:p w14:paraId="651CF447" w14:textId="77777777" w:rsidR="00966021" w:rsidRDefault="00966021" w:rsidP="0039735F">
      <w:pPr>
        <w:pStyle w:val="Zkladntextodsazen2"/>
        <w:rPr>
          <w:i/>
          <w:u w:val="single"/>
        </w:rPr>
      </w:pPr>
    </w:p>
    <w:p w14:paraId="22D42E26" w14:textId="39379455" w:rsidR="00821D18" w:rsidRDefault="00966021" w:rsidP="0039735F">
      <w:pPr>
        <w:pStyle w:val="Zkladntextodsazen2"/>
      </w:pPr>
      <w:r>
        <w:t>- nabídka jednorázových akcí bude průběžně upravována podle stávající situace</w:t>
      </w:r>
      <w:r w:rsidR="00877D1A">
        <w:rPr>
          <w:i/>
          <w:u w:val="single"/>
        </w:rPr>
        <w:br/>
      </w:r>
      <w:r w:rsidR="00877D1A">
        <w:rPr>
          <w:i/>
          <w:u w:val="single"/>
        </w:rPr>
        <w:br/>
      </w:r>
      <w:r w:rsidR="00877D1A">
        <w:t>-  Zátopkovy štafety (celorepubliková soutěž, do Prahy zasílány výsledky)</w:t>
      </w:r>
      <w:r w:rsidR="00877D1A">
        <w:br/>
        <w:t>-  Hry 3.tisíciletí (sportovní víkend pro 4.- 6.roč., na pořadu jsou sportovní akce, atletika a kolektivní sporty)</w:t>
      </w:r>
      <w:r w:rsidR="00877D1A">
        <w:br/>
        <w:t>-  Ledová Praha (přelom ledna a února) – poznávání kulturních a historických památek</w:t>
      </w:r>
      <w:r w:rsidR="00877D1A">
        <w:br/>
        <w:t>-  různé sportovní soutěže – turnaje tříd ve vybíjené, odbíjené, košíkové a přehazované</w:t>
      </w:r>
      <w:r w:rsidR="00877D1A">
        <w:br/>
        <w:t xml:space="preserve">                                          -  okresní soutěže v kolektivních sportech: halová kopaná, malá kopaná, volejbal, </w:t>
      </w:r>
      <w:r w:rsidR="00877D1A">
        <w:br/>
        <w:t xml:space="preserve">                                             košíková, ringo, přehazovaná, vybíjená (průběžně po celý rok)</w:t>
      </w:r>
      <w:r w:rsidR="00877D1A">
        <w:br/>
        <w:t xml:space="preserve">                                          -  okresní soutěže v halové atletice, přespolním běhu, atletickém čtyřboji a atletické </w:t>
      </w:r>
      <w:r w:rsidR="00877D1A">
        <w:br/>
        <w:t xml:space="preserve">                                             všestrannosti               </w:t>
      </w:r>
      <w:r w:rsidR="00560CA1">
        <w:t xml:space="preserve">        </w:t>
      </w:r>
      <w:r w:rsidR="00877D1A">
        <w:t xml:space="preserve"> </w:t>
      </w:r>
      <w:r w:rsidR="00877D1A">
        <w:br/>
        <w:t>-  šachový přebor školy</w:t>
      </w:r>
      <w:r w:rsidR="00877D1A">
        <w:br/>
        <w:t>-  účast na okresních i krajských kolech olympiád přírodovědeckého a společenskovědního zaměření</w:t>
      </w:r>
      <w:r w:rsidR="00877D1A">
        <w:br/>
        <w:t>-  účast v pěveckých a výtvarných soutěžích</w:t>
      </w:r>
    </w:p>
    <w:p w14:paraId="24424E95" w14:textId="55AC5057" w:rsidR="00612AC4" w:rsidRDefault="00612AC4" w:rsidP="0039735F">
      <w:pPr>
        <w:pStyle w:val="Zkladntextodsazen2"/>
      </w:pPr>
      <w:r>
        <w:t xml:space="preserve">-  Burza práce </w:t>
      </w:r>
    </w:p>
    <w:p w14:paraId="40FB1FED" w14:textId="77777777" w:rsidR="00821D18" w:rsidRDefault="00821D18" w:rsidP="0039735F">
      <w:pPr>
        <w:pStyle w:val="Zkladntextodsazen2"/>
      </w:pPr>
      <w:r>
        <w:t xml:space="preserve">- </w:t>
      </w:r>
      <w:r w:rsidR="006A37F9">
        <w:t xml:space="preserve"> </w:t>
      </w:r>
      <w:r>
        <w:t xml:space="preserve">Burza volného času </w:t>
      </w:r>
    </w:p>
    <w:p w14:paraId="7D04A2CE" w14:textId="3CF25F1C" w:rsidR="00821D18" w:rsidRDefault="00877D1A" w:rsidP="0039735F">
      <w:pPr>
        <w:pStyle w:val="Zkladntextodsazen2"/>
      </w:pPr>
      <w:r>
        <w:t>– Den Země – soutěže spojené s poznáváním a ochranou přírody</w:t>
      </w:r>
      <w:r>
        <w:br/>
        <w:t>-  Den dětí – ve spolupráci se SRPDŠ</w:t>
      </w:r>
      <w:r w:rsidR="00821D18">
        <w:t xml:space="preserve"> – finanční zabezpečení balíčků pro žáky </w:t>
      </w:r>
      <w:r>
        <w:br/>
        <w:t>-  návštěvy filmových a divadelních představení</w:t>
      </w:r>
    </w:p>
    <w:p w14:paraId="44B02B6A" w14:textId="77777777" w:rsidR="004F11D8" w:rsidRDefault="00821D18" w:rsidP="00E40E42">
      <w:pPr>
        <w:pStyle w:val="Zkladntextodsazen2"/>
      </w:pPr>
      <w:r>
        <w:t>- návštěvy dopravního hřiště</w:t>
      </w:r>
    </w:p>
    <w:p w14:paraId="35E6C5A1" w14:textId="7E72B1FC" w:rsidR="00E40E42" w:rsidRPr="0039735F" w:rsidRDefault="004F11D8" w:rsidP="00E40E42">
      <w:pPr>
        <w:pStyle w:val="Zkladntextodsazen2"/>
      </w:pPr>
      <w:r>
        <w:t>- bruslení na zimním stadionu – ve spolupráci s Městysem Brodek u Prostějova</w:t>
      </w:r>
      <w:r w:rsidR="00877D1A">
        <w:br/>
        <w:t xml:space="preserve">– sběr starého papíru – soutěž o nejlepšího </w:t>
      </w:r>
      <w:r w:rsidR="000C4C66">
        <w:t>sběrače</w:t>
      </w:r>
      <w:r w:rsidR="00E40E42">
        <w:t>,</w:t>
      </w:r>
      <w:r w:rsidR="000C4C66">
        <w:t xml:space="preserve"> sběr uzávěrů z PET lahví</w:t>
      </w:r>
      <w:r w:rsidR="00E40E42">
        <w:t>, sběr starého hliníku</w:t>
      </w:r>
    </w:p>
    <w:p w14:paraId="713870A6" w14:textId="77777777" w:rsidR="00C47D9F" w:rsidRDefault="00C47D9F" w:rsidP="0039735F">
      <w:pPr>
        <w:pStyle w:val="Zkladntextodsazen2"/>
      </w:pPr>
      <w:r>
        <w:t xml:space="preserve">- </w:t>
      </w:r>
      <w:r w:rsidRPr="00C47D9F">
        <w:t>sběr elektrozařízení, baterií a akumulátorů, spojený s osvětovou činností v oblasti třídění a recyklace odpadů</w:t>
      </w:r>
    </w:p>
    <w:p w14:paraId="1D46953B" w14:textId="77777777" w:rsidR="000C4C66" w:rsidRDefault="00285D24" w:rsidP="000C4C66">
      <w:pPr>
        <w:pStyle w:val="Zkladntextodsazen2"/>
      </w:pPr>
      <w:r>
        <w:t xml:space="preserve">- </w:t>
      </w:r>
      <w:r w:rsidR="000C4C66">
        <w:t>zpívání u vánočního stromu</w:t>
      </w:r>
    </w:p>
    <w:p w14:paraId="37D7B4E7" w14:textId="49BE1559" w:rsidR="001B3C41" w:rsidRDefault="001B3C41" w:rsidP="000C4C66">
      <w:pPr>
        <w:pStyle w:val="Zkladntextodsazen2"/>
      </w:pPr>
    </w:p>
    <w:p w14:paraId="1C45DF7C" w14:textId="3F9B5DF5" w:rsidR="009F59DC" w:rsidRDefault="009F59DC" w:rsidP="000C4C66">
      <w:pPr>
        <w:pStyle w:val="Zkladntextodsazen2"/>
      </w:pPr>
    </w:p>
    <w:p w14:paraId="4670458A" w14:textId="5C288830" w:rsidR="009F59DC" w:rsidRDefault="009F59DC" w:rsidP="000C4C66">
      <w:pPr>
        <w:pStyle w:val="Zkladntextodsazen2"/>
      </w:pPr>
    </w:p>
    <w:p w14:paraId="19FD771A" w14:textId="2BCED5DF" w:rsidR="009F59DC" w:rsidRDefault="009F59DC" w:rsidP="000C4C66">
      <w:pPr>
        <w:pStyle w:val="Zkladntextodsazen2"/>
      </w:pPr>
    </w:p>
    <w:p w14:paraId="38EF930B" w14:textId="59E8EE54" w:rsidR="009F59DC" w:rsidRDefault="009F59DC" w:rsidP="000C4C66">
      <w:pPr>
        <w:pStyle w:val="Zkladntextodsazen2"/>
      </w:pPr>
    </w:p>
    <w:p w14:paraId="580BE47B" w14:textId="77777777" w:rsidR="009F59DC" w:rsidRDefault="009F59DC" w:rsidP="000C4C66">
      <w:pPr>
        <w:pStyle w:val="Zkladntextodsazen2"/>
      </w:pPr>
    </w:p>
    <w:p w14:paraId="6943CBCC" w14:textId="77777777" w:rsidR="00877D1A" w:rsidRDefault="00877D1A">
      <w:pPr>
        <w:spacing w:line="200" w:lineRule="atLeast"/>
        <w:rPr>
          <w:b/>
          <w:i/>
        </w:rPr>
      </w:pPr>
      <w:r w:rsidRPr="00AF1B7C">
        <w:rPr>
          <w:b/>
        </w:rPr>
        <w:t>2)</w:t>
      </w:r>
      <w:r>
        <w:t xml:space="preserve">  </w:t>
      </w:r>
      <w:r>
        <w:rPr>
          <w:b/>
          <w:i/>
        </w:rPr>
        <w:t>Metodické pomůcky, informace, kontakty</w:t>
      </w:r>
    </w:p>
    <w:p w14:paraId="68EE2EB1" w14:textId="77777777" w:rsidR="00877D1A" w:rsidRDefault="00877D1A">
      <w:pPr>
        <w:spacing w:line="200" w:lineRule="atLeast"/>
        <w:ind w:left="425"/>
        <w:rPr>
          <w:b/>
          <w:i/>
        </w:rPr>
      </w:pPr>
    </w:p>
    <w:p w14:paraId="1482377C" w14:textId="77777777" w:rsidR="00877D1A" w:rsidRDefault="0039735F" w:rsidP="006A37F9">
      <w:pPr>
        <w:spacing w:line="360" w:lineRule="auto"/>
        <w:jc w:val="both"/>
      </w:pPr>
      <w:r>
        <w:t xml:space="preserve">    A) Ved</w:t>
      </w:r>
      <w:r w:rsidR="00877D1A">
        <w:t xml:space="preserve">ení knihovničky, videotéky, fonotéky a propagačního materiálu k protidrogové tematice pro potřeby </w:t>
      </w:r>
      <w:r w:rsidR="00877D1A">
        <w:br/>
        <w:t xml:space="preserve">          školního metodika prevence a ostatních pedagogů. Knihovnička je umístěna v kabinetu školního metodika </w:t>
      </w:r>
      <w:r w:rsidR="00877D1A">
        <w:br/>
        <w:t xml:space="preserve">          prevence a dle možností (především finančních) je neustále doplňována o mat</w:t>
      </w:r>
      <w:r w:rsidR="009E3E04">
        <w:t xml:space="preserve">eriály z oblasti prevence </w:t>
      </w:r>
      <w:r w:rsidR="009E3E04">
        <w:br/>
        <w:t xml:space="preserve">          rizikového chování</w:t>
      </w:r>
      <w:r w:rsidR="00877D1A">
        <w:t>.</w:t>
      </w:r>
    </w:p>
    <w:p w14:paraId="62975B33" w14:textId="77777777" w:rsidR="00877D1A" w:rsidRDefault="00877D1A">
      <w:pPr>
        <w:spacing w:line="360" w:lineRule="auto"/>
        <w:ind w:left="20"/>
      </w:pPr>
      <w:r>
        <w:t xml:space="preserve">    B) Zřízení stálé nástěnky</w:t>
      </w:r>
    </w:p>
    <w:p w14:paraId="6392947C" w14:textId="77777777" w:rsidR="00877D1A" w:rsidRDefault="00877D1A" w:rsidP="006A37F9">
      <w:pPr>
        <w:spacing w:line="360" w:lineRule="auto"/>
        <w:ind w:left="20"/>
        <w:jc w:val="both"/>
      </w:pPr>
      <w:r>
        <w:t xml:space="preserve">         Nástěnka je umístěna na hlavní budově školy u kabinetu školního metodika prevence</w:t>
      </w:r>
      <w:r w:rsidR="009E3E04">
        <w:t>.</w:t>
      </w:r>
      <w:r>
        <w:t xml:space="preserve"> Poskytuje žákům, ale </w:t>
      </w:r>
      <w:r w:rsidR="006A37F9">
        <w:br/>
        <w:t xml:space="preserve">         </w:t>
      </w:r>
      <w:r>
        <w:t>i</w:t>
      </w:r>
      <w:r w:rsidR="009E3E04">
        <w:t xml:space="preserve"> </w:t>
      </w:r>
      <w:r>
        <w:t>rodičům informace o institucích působících na okrese v</w:t>
      </w:r>
      <w:r w:rsidR="009E3E04">
        <w:t xml:space="preserve"> oblasti protidrogové </w:t>
      </w:r>
      <w:r>
        <w:t xml:space="preserve">prevence, žáci zde rovněž najdou </w:t>
      </w:r>
      <w:r w:rsidR="009E3E04">
        <w:br/>
        <w:t xml:space="preserve">         </w:t>
      </w:r>
      <w:r>
        <w:t>důležitá telefonní čísla, která lze použít v různých krizových situacích.</w:t>
      </w:r>
    </w:p>
    <w:p w14:paraId="0957348A" w14:textId="77777777" w:rsidR="00877D1A" w:rsidRDefault="00877D1A">
      <w:pPr>
        <w:spacing w:line="360" w:lineRule="auto"/>
        <w:ind w:left="20"/>
      </w:pPr>
      <w:r>
        <w:t xml:space="preserve">    C) Zřízení schránky na dotazy - „schránky důvěry“ - schránka je umístěna na hlavní budově u </w:t>
      </w:r>
      <w:r w:rsidR="004F5C39">
        <w:t xml:space="preserve">preventivní   </w:t>
      </w:r>
      <w:r w:rsidR="004F5C39">
        <w:br/>
        <w:t xml:space="preserve">         </w:t>
      </w:r>
      <w:r w:rsidR="001B3C41">
        <w:t>nástěnky</w:t>
      </w:r>
      <w:r w:rsidR="004F5C39">
        <w:t xml:space="preserve"> </w:t>
      </w:r>
      <w:r w:rsidR="001B3C41">
        <w:t>-</w:t>
      </w:r>
      <w:r>
        <w:t xml:space="preserve"> žáci sem mohou házet své dotazy</w:t>
      </w:r>
      <w:r w:rsidR="008045DD">
        <w:t xml:space="preserve"> týkající se jejich školních i </w:t>
      </w:r>
      <w:r>
        <w:t>mimoškolních problémů</w:t>
      </w:r>
    </w:p>
    <w:p w14:paraId="71873D4A" w14:textId="77777777" w:rsidR="00877D1A" w:rsidRDefault="00877D1A" w:rsidP="006A37F9">
      <w:pPr>
        <w:spacing w:line="360" w:lineRule="auto"/>
        <w:ind w:left="20"/>
        <w:jc w:val="both"/>
      </w:pPr>
      <w:r>
        <w:t xml:space="preserve">    D) Dostupné informace o institucích, organizacích a odbor</w:t>
      </w:r>
      <w:r w:rsidR="008864B8">
        <w:t>nících, kteří působí v oblasti</w:t>
      </w:r>
      <w:r>
        <w:t xml:space="preserve"> prevence </w:t>
      </w:r>
      <w:r w:rsidR="008864B8">
        <w:t xml:space="preserve">rizikového </w:t>
      </w:r>
      <w:r w:rsidR="008864B8">
        <w:br/>
        <w:t xml:space="preserve">         chování na </w:t>
      </w:r>
      <w:r>
        <w:t xml:space="preserve">okrese Prostějov (tyto informace je možné získat ze stálé nástěnky nebo přímo u školního metodika </w:t>
      </w:r>
      <w:r w:rsidR="008864B8">
        <w:br/>
        <w:t xml:space="preserve">         </w:t>
      </w:r>
      <w:r>
        <w:t>prevence)</w:t>
      </w:r>
    </w:p>
    <w:p w14:paraId="6C4731B2" w14:textId="60433912" w:rsidR="00184267" w:rsidRDefault="00184267">
      <w:pPr>
        <w:spacing w:line="360" w:lineRule="auto"/>
        <w:ind w:left="20"/>
      </w:pPr>
    </w:p>
    <w:p w14:paraId="024A7693" w14:textId="77777777" w:rsidR="00184267" w:rsidRDefault="00877D1A" w:rsidP="00184267">
      <w:pPr>
        <w:rPr>
          <w:i/>
          <w:u w:val="single"/>
        </w:rPr>
      </w:pPr>
      <w:r>
        <w:rPr>
          <w:i/>
          <w:u w:val="single"/>
        </w:rPr>
        <w:t>Přehled institucí zabývajících se pre</w:t>
      </w:r>
      <w:r w:rsidR="008864B8">
        <w:rPr>
          <w:i/>
          <w:u w:val="single"/>
        </w:rPr>
        <w:t>vencí rizikového chování</w:t>
      </w:r>
      <w:r>
        <w:rPr>
          <w:i/>
          <w:u w:val="single"/>
        </w:rPr>
        <w:t xml:space="preserve"> v</w:t>
      </w:r>
      <w:r w:rsidR="00184267">
        <w:rPr>
          <w:i/>
          <w:u w:val="single"/>
        </w:rPr>
        <w:t> </w:t>
      </w:r>
      <w:r>
        <w:rPr>
          <w:i/>
          <w:u w:val="single"/>
        </w:rPr>
        <w:t>Prostějově</w:t>
      </w:r>
    </w:p>
    <w:p w14:paraId="7DB39115" w14:textId="77777777" w:rsidR="008864B8" w:rsidRPr="008864B8" w:rsidRDefault="00877D1A" w:rsidP="008864B8">
      <w:pPr>
        <w:outlineLvl w:val="0"/>
        <w:rPr>
          <w:b/>
          <w:i/>
        </w:rPr>
      </w:pPr>
      <w:r>
        <w:br/>
      </w:r>
      <w:r w:rsidR="008864B8" w:rsidRPr="008864B8">
        <w:rPr>
          <w:b/>
          <w:i/>
        </w:rPr>
        <w:t>Magistrát města Prostějova – oddělení sociální prevence</w:t>
      </w:r>
    </w:p>
    <w:p w14:paraId="6CD1CEDC" w14:textId="77777777" w:rsidR="008864B8" w:rsidRPr="008864B8" w:rsidRDefault="008864B8" w:rsidP="008864B8">
      <w:pPr>
        <w:outlineLvl w:val="0"/>
        <w:rPr>
          <w:b/>
        </w:rPr>
      </w:pPr>
      <w:r w:rsidRPr="008864B8">
        <w:rPr>
          <w:rStyle w:val="Siln"/>
          <w:b w:val="0"/>
          <w:color w:val="333333"/>
          <w:shd w:val="clear" w:color="auto" w:fill="FFFFFF"/>
        </w:rPr>
        <w:t>Školní ul. č. 4</w:t>
      </w:r>
      <w:r w:rsidRPr="008864B8">
        <w:rPr>
          <w:b/>
        </w:rPr>
        <w:t xml:space="preserve">, </w:t>
      </w:r>
      <w:r w:rsidRPr="008864B8">
        <w:t>Prostějov</w:t>
      </w:r>
    </w:p>
    <w:p w14:paraId="47F9C4FC" w14:textId="77777777" w:rsidR="008864B8" w:rsidRPr="008864B8" w:rsidRDefault="008864B8" w:rsidP="008864B8">
      <w:pPr>
        <w:rPr>
          <w:b/>
        </w:rPr>
      </w:pPr>
      <w:r w:rsidRPr="008864B8">
        <w:t xml:space="preserve">tel.: </w:t>
      </w:r>
      <w:r w:rsidRPr="008864B8">
        <w:rPr>
          <w:rStyle w:val="Siln"/>
          <w:b w:val="0"/>
          <w:color w:val="333333"/>
          <w:shd w:val="clear" w:color="auto" w:fill="FFFFFF"/>
        </w:rPr>
        <w:t>582 329 545</w:t>
      </w:r>
    </w:p>
    <w:p w14:paraId="5406C326" w14:textId="77777777" w:rsidR="008864B8" w:rsidRDefault="00EC2963" w:rsidP="008864B8">
      <w:hyperlink r:id="rId5" w:history="1">
        <w:r w:rsidRPr="00E93F4B">
          <w:rPr>
            <w:rStyle w:val="Hypertextovodkaz"/>
          </w:rPr>
          <w:t>pavlina.dockalova@prostejov.eu</w:t>
        </w:r>
      </w:hyperlink>
    </w:p>
    <w:p w14:paraId="22796D36" w14:textId="77777777" w:rsidR="00EC2963" w:rsidRPr="008864B8" w:rsidRDefault="00EC2963" w:rsidP="008864B8"/>
    <w:p w14:paraId="275F7361" w14:textId="77777777" w:rsidR="008864B8" w:rsidRPr="008864B8" w:rsidRDefault="008864B8" w:rsidP="008864B8">
      <w:pPr>
        <w:rPr>
          <w:color w:val="FF6600"/>
        </w:rPr>
      </w:pPr>
    </w:p>
    <w:p w14:paraId="13DA2403" w14:textId="77777777" w:rsidR="008864B8" w:rsidRPr="008864B8" w:rsidRDefault="008864B8" w:rsidP="008864B8">
      <w:pPr>
        <w:outlineLvl w:val="0"/>
        <w:rPr>
          <w:b/>
          <w:bCs/>
          <w:i/>
        </w:rPr>
      </w:pPr>
      <w:r w:rsidRPr="008864B8">
        <w:rPr>
          <w:b/>
          <w:bCs/>
          <w:i/>
        </w:rPr>
        <w:t>Pedagogicko - psychologická poradna a SPC Olomouckého kraje – pracoviště Prostějov</w:t>
      </w:r>
    </w:p>
    <w:p w14:paraId="32A43D6A" w14:textId="77777777" w:rsidR="00EC2963" w:rsidRDefault="008864B8" w:rsidP="008864B8">
      <w:pPr>
        <w:outlineLvl w:val="0"/>
      </w:pPr>
      <w:r w:rsidRPr="008864B8">
        <w:t>Vrchlického 5, 79601, Prostějov</w:t>
      </w:r>
      <w:r w:rsidRPr="008864B8">
        <w:br/>
      </w:r>
      <w:r w:rsidRPr="008864B8">
        <w:rPr>
          <w:bCs/>
        </w:rPr>
        <w:t>tel.</w:t>
      </w:r>
      <w:r w:rsidRPr="008864B8">
        <w:rPr>
          <w:b/>
          <w:bCs/>
        </w:rPr>
        <w:t>:</w:t>
      </w:r>
      <w:r w:rsidRPr="008864B8">
        <w:t xml:space="preserve"> 582 345 139 </w:t>
      </w:r>
      <w:r w:rsidRPr="008864B8">
        <w:br/>
      </w:r>
      <w:hyperlink r:id="rId6" w:history="1">
        <w:r w:rsidR="00EC2963" w:rsidRPr="00E93F4B">
          <w:rPr>
            <w:rStyle w:val="Hypertextovodkaz"/>
          </w:rPr>
          <w:t>www.ppp-olomouc.cz</w:t>
        </w:r>
      </w:hyperlink>
      <w:r w:rsidRPr="008864B8">
        <w:t xml:space="preserve"> </w:t>
      </w:r>
    </w:p>
    <w:p w14:paraId="61D4D96E" w14:textId="77777777" w:rsidR="008864B8" w:rsidRPr="008864B8" w:rsidRDefault="008864B8" w:rsidP="008864B8">
      <w:pPr>
        <w:outlineLvl w:val="0"/>
      </w:pPr>
      <w:r w:rsidRPr="008864B8">
        <w:br/>
      </w:r>
    </w:p>
    <w:p w14:paraId="3DA64D91" w14:textId="77777777" w:rsidR="008864B8" w:rsidRPr="001C4C30" w:rsidRDefault="008864B8" w:rsidP="008864B8">
      <w:pPr>
        <w:shd w:val="clear" w:color="auto" w:fill="FFFFFF"/>
      </w:pPr>
      <w:r w:rsidRPr="001C4C30">
        <w:t>Společnost Podané ruce, o. p. s.</w:t>
      </w:r>
      <w:r w:rsidRPr="008864B8">
        <w:t xml:space="preserve">, </w:t>
      </w:r>
      <w:r w:rsidRPr="008864B8">
        <w:rPr>
          <w:b/>
          <w:bCs/>
        </w:rPr>
        <w:t>Kontaktní centrum v Prostějově</w:t>
      </w:r>
    </w:p>
    <w:p w14:paraId="2FFA9023" w14:textId="77777777" w:rsidR="008864B8" w:rsidRPr="001C4C30" w:rsidRDefault="008864B8" w:rsidP="008864B8">
      <w:pPr>
        <w:shd w:val="clear" w:color="auto" w:fill="FFFFFF"/>
      </w:pPr>
      <w:r w:rsidRPr="001C4C30">
        <w:t>Vrahovická 83, Prostějov, 798 11</w:t>
      </w:r>
    </w:p>
    <w:p w14:paraId="3A786E19" w14:textId="77777777" w:rsidR="008864B8" w:rsidRPr="001C4C30" w:rsidRDefault="008864B8" w:rsidP="008864B8">
      <w:pPr>
        <w:shd w:val="clear" w:color="auto" w:fill="FFFFFF"/>
      </w:pPr>
      <w:r w:rsidRPr="001C4C30">
        <w:t xml:space="preserve">Tel.: </w:t>
      </w:r>
      <w:r w:rsidR="00EC2963" w:rsidRPr="00EC2963">
        <w:rPr>
          <w:color w:val="000000"/>
          <w:shd w:val="clear" w:color="auto" w:fill="FFFFFF"/>
        </w:rPr>
        <w:t>+420 777 454 789, +420 776 654 685</w:t>
      </w:r>
    </w:p>
    <w:p w14:paraId="392497B0" w14:textId="77777777" w:rsidR="008864B8" w:rsidRDefault="00EC2963" w:rsidP="008864B8">
      <w:pPr>
        <w:outlineLvl w:val="1"/>
      </w:pPr>
      <w:hyperlink r:id="rId7" w:history="1">
        <w:r w:rsidRPr="00E93F4B">
          <w:rPr>
            <w:rStyle w:val="Hypertextovodkaz"/>
          </w:rPr>
          <w:t>www.podaneruce.cz</w:t>
        </w:r>
      </w:hyperlink>
    </w:p>
    <w:p w14:paraId="4BDC1646" w14:textId="77777777" w:rsidR="00EC2963" w:rsidRPr="008864B8" w:rsidRDefault="00EC2963" w:rsidP="008864B8">
      <w:pPr>
        <w:outlineLvl w:val="1"/>
        <w:rPr>
          <w:b/>
          <w:bCs/>
        </w:rPr>
      </w:pPr>
    </w:p>
    <w:p w14:paraId="554F6561" w14:textId="77777777" w:rsidR="008864B8" w:rsidRPr="008864B8" w:rsidRDefault="008864B8" w:rsidP="008864B8"/>
    <w:p w14:paraId="61F10DEE" w14:textId="77777777" w:rsidR="008864B8" w:rsidRPr="00663093" w:rsidRDefault="008864B8" w:rsidP="008864B8">
      <w:pPr>
        <w:shd w:val="clear" w:color="auto" w:fill="FFFFFF"/>
        <w:rPr>
          <w:b/>
          <w:color w:val="333333"/>
        </w:rPr>
      </w:pPr>
      <w:r w:rsidRPr="00663093">
        <w:rPr>
          <w:color w:val="333333"/>
        </w:rPr>
        <w:t>Společnost Podané ruce, o. p. s.</w:t>
      </w:r>
      <w:r w:rsidRPr="008864B8">
        <w:rPr>
          <w:color w:val="333333"/>
        </w:rPr>
        <w:t xml:space="preserve">, </w:t>
      </w:r>
      <w:r w:rsidRPr="008864B8">
        <w:rPr>
          <w:b/>
          <w:bCs/>
          <w:i/>
        </w:rPr>
        <w:t xml:space="preserve">Nízkoprahové zařízení pro děti a mládež </w:t>
      </w:r>
      <w:r w:rsidR="00EC2963">
        <w:rPr>
          <w:b/>
          <w:bCs/>
          <w:i/>
        </w:rPr>
        <w:t xml:space="preserve">v </w:t>
      </w:r>
      <w:r w:rsidRPr="008864B8">
        <w:rPr>
          <w:b/>
          <w:bCs/>
          <w:i/>
        </w:rPr>
        <w:t>Prostějov</w:t>
      </w:r>
      <w:r w:rsidR="00EC2963">
        <w:rPr>
          <w:b/>
          <w:bCs/>
          <w:i/>
        </w:rPr>
        <w:t>ě</w:t>
      </w:r>
    </w:p>
    <w:p w14:paraId="77B05F8A" w14:textId="77777777" w:rsidR="00EC2963" w:rsidRPr="00EC2963" w:rsidRDefault="00EC2963" w:rsidP="00EC2963">
      <w:r w:rsidRPr="00EC2963">
        <w:t>Lutinovova 42/1</w:t>
      </w:r>
    </w:p>
    <w:p w14:paraId="444E298B" w14:textId="77777777" w:rsidR="00EC2963" w:rsidRPr="00EC2963" w:rsidRDefault="00EC2963" w:rsidP="00EC2963">
      <w:r w:rsidRPr="00EC2963">
        <w:t>Prostějov 796 01</w:t>
      </w:r>
    </w:p>
    <w:p w14:paraId="059C8F71" w14:textId="77777777" w:rsidR="00EC2963" w:rsidRPr="00EC2963" w:rsidRDefault="00EC2963" w:rsidP="00EC2963">
      <w:r w:rsidRPr="00EC2963">
        <w:t>Tel: 778 406 919</w:t>
      </w:r>
    </w:p>
    <w:p w14:paraId="6237A2A3" w14:textId="77777777" w:rsidR="00EC2963" w:rsidRDefault="00EC2963" w:rsidP="00EC2963">
      <w:r w:rsidRPr="00EC2963">
        <w:t>E-mail: </w:t>
      </w:r>
      <w:hyperlink r:id="rId8" w:tgtFrame="_blank" w:history="1">
        <w:r w:rsidRPr="00EC2963">
          <w:rPr>
            <w:rStyle w:val="Hypertextovodkaz"/>
            <w:color w:val="auto"/>
            <w:u w:val="none"/>
            <w:bdr w:val="none" w:sz="0" w:space="0" w:color="auto" w:frame="1"/>
          </w:rPr>
          <w:t>nzdm.pv@podaneruce.cz</w:t>
        </w:r>
      </w:hyperlink>
    </w:p>
    <w:p w14:paraId="0B673716" w14:textId="77777777" w:rsidR="008864B8" w:rsidRPr="008864B8" w:rsidRDefault="008864B8" w:rsidP="008864B8">
      <w:pPr>
        <w:shd w:val="clear" w:color="auto" w:fill="FFFFFF"/>
      </w:pPr>
    </w:p>
    <w:p w14:paraId="11B901BD" w14:textId="77777777" w:rsidR="008864B8" w:rsidRPr="008864B8" w:rsidRDefault="008864B8" w:rsidP="008864B8">
      <w:pPr>
        <w:outlineLvl w:val="0"/>
        <w:rPr>
          <w:b/>
          <w:bCs/>
          <w:i/>
        </w:rPr>
      </w:pPr>
      <w:r w:rsidRPr="008864B8">
        <w:rPr>
          <w:b/>
          <w:bCs/>
          <w:i/>
        </w:rPr>
        <w:t>Středisko sociální prevence Olomouc - Poradna pro rodinu Prostějov</w:t>
      </w:r>
    </w:p>
    <w:p w14:paraId="018472BA" w14:textId="77777777" w:rsidR="008864B8" w:rsidRPr="008864B8" w:rsidRDefault="008864B8" w:rsidP="008864B8">
      <w:r w:rsidRPr="008864B8">
        <w:t>Bezručovo náměstí 9, 79601, Prostějov</w:t>
      </w:r>
    </w:p>
    <w:p w14:paraId="5131EC7C" w14:textId="77777777" w:rsidR="008864B8" w:rsidRPr="008864B8" w:rsidRDefault="008864B8" w:rsidP="008864B8">
      <w:r w:rsidRPr="008864B8">
        <w:rPr>
          <w:bCs/>
        </w:rPr>
        <w:lastRenderedPageBreak/>
        <w:t>tel.</w:t>
      </w:r>
      <w:r w:rsidRPr="008864B8">
        <w:rPr>
          <w:b/>
          <w:bCs/>
        </w:rPr>
        <w:t>:</w:t>
      </w:r>
      <w:r w:rsidRPr="008864B8">
        <w:t xml:space="preserve"> 582 345 013, 731 447 456 </w:t>
      </w:r>
      <w:r w:rsidRPr="008864B8">
        <w:br/>
      </w:r>
      <w:r w:rsidRPr="008864B8">
        <w:rPr>
          <w:b/>
          <w:bCs/>
        </w:rPr>
        <w:t>e-mail:</w:t>
      </w:r>
      <w:r w:rsidRPr="008864B8">
        <w:t xml:space="preserve"> ppr.prostejov@ssp-ol.cz</w:t>
      </w:r>
      <w:r w:rsidRPr="008864B8">
        <w:br/>
      </w:r>
    </w:p>
    <w:p w14:paraId="034A439E" w14:textId="5B4925F6" w:rsidR="001B3C41" w:rsidRDefault="001B3C41" w:rsidP="00EC2963">
      <w:pPr>
        <w:shd w:val="clear" w:color="auto" w:fill="FFFFFF"/>
        <w:rPr>
          <w:b/>
          <w:bCs/>
          <w:i/>
        </w:rPr>
      </w:pPr>
    </w:p>
    <w:p w14:paraId="2042420F" w14:textId="77777777" w:rsidR="009F59DC" w:rsidRDefault="009F59DC" w:rsidP="00EC2963">
      <w:pPr>
        <w:shd w:val="clear" w:color="auto" w:fill="FFFFFF"/>
        <w:rPr>
          <w:b/>
          <w:bCs/>
          <w:i/>
        </w:rPr>
      </w:pPr>
    </w:p>
    <w:p w14:paraId="5310B8EC" w14:textId="77777777" w:rsidR="00EC2963" w:rsidRPr="00EC2963" w:rsidRDefault="008864B8" w:rsidP="00EC2963">
      <w:pPr>
        <w:shd w:val="clear" w:color="auto" w:fill="FFFFFF"/>
        <w:rPr>
          <w:rFonts w:ascii="Arial" w:hAnsi="Arial" w:cs="Arial"/>
          <w:color w:val="222222"/>
          <w:sz w:val="45"/>
          <w:szCs w:val="45"/>
        </w:rPr>
      </w:pPr>
      <w:r w:rsidRPr="008864B8">
        <w:rPr>
          <w:b/>
          <w:bCs/>
          <w:i/>
        </w:rPr>
        <w:t>Psychologická ambulance Prostějov</w:t>
      </w:r>
      <w:r w:rsidR="00EC2963">
        <w:rPr>
          <w:b/>
          <w:bCs/>
          <w:i/>
        </w:rPr>
        <w:t xml:space="preserve">, </w:t>
      </w:r>
      <w:r w:rsidR="00EC2963" w:rsidRPr="00EC2963">
        <w:rPr>
          <w:b/>
          <w:i/>
          <w:color w:val="222222"/>
        </w:rPr>
        <w:t>Mgr. Ingrid Nezdobová</w:t>
      </w:r>
    </w:p>
    <w:p w14:paraId="43931C3D" w14:textId="77777777" w:rsidR="008864B8" w:rsidRPr="00EC2963" w:rsidRDefault="008864B8" w:rsidP="008864B8">
      <w:pPr>
        <w:rPr>
          <w:shd w:val="clear" w:color="auto" w:fill="FFFFFF"/>
        </w:rPr>
      </w:pPr>
      <w:r w:rsidRPr="00EC2963">
        <w:rPr>
          <w:shd w:val="clear" w:color="auto" w:fill="FFFFFF"/>
        </w:rPr>
        <w:t>Hlaváčkovo nám. 217/1, 796 01 Prostějov</w:t>
      </w:r>
    </w:p>
    <w:p w14:paraId="7DAF2D38" w14:textId="77777777" w:rsidR="008864B8" w:rsidRPr="00EC2963" w:rsidRDefault="008864B8" w:rsidP="008864B8">
      <w:pPr>
        <w:rPr>
          <w:shd w:val="clear" w:color="auto" w:fill="FFFFFF"/>
        </w:rPr>
      </w:pPr>
      <w:r w:rsidRPr="00EC2963">
        <w:rPr>
          <w:shd w:val="clear" w:color="auto" w:fill="FFFFFF"/>
        </w:rPr>
        <w:t>tel.: 582 334 038</w:t>
      </w:r>
    </w:p>
    <w:p w14:paraId="4466AE1C" w14:textId="77777777" w:rsidR="008864B8" w:rsidRPr="008864B8" w:rsidRDefault="008864B8" w:rsidP="008864B8"/>
    <w:p w14:paraId="32325040" w14:textId="55A41B84" w:rsidR="008864B8" w:rsidRPr="008864B8" w:rsidRDefault="00576D2D" w:rsidP="008864B8">
      <w:pPr>
        <w:outlineLvl w:val="1"/>
        <w:rPr>
          <w:b/>
          <w:bCs/>
          <w:i/>
        </w:rPr>
      </w:pPr>
      <w:r>
        <w:rPr>
          <w:b/>
          <w:bCs/>
          <w:i/>
        </w:rPr>
        <w:br/>
      </w:r>
      <w:r w:rsidR="008864B8" w:rsidRPr="008864B8">
        <w:rPr>
          <w:b/>
          <w:bCs/>
          <w:i/>
        </w:rPr>
        <w:t>Biochemická laboratoř MUDr. Milady Popotrandovské</w:t>
      </w:r>
    </w:p>
    <w:p w14:paraId="4F3D6630" w14:textId="77777777" w:rsidR="008864B8" w:rsidRPr="008864B8" w:rsidRDefault="008864B8" w:rsidP="008864B8">
      <w:r w:rsidRPr="008864B8">
        <w:t>Trávnická 2, 79601, Prostějov</w:t>
      </w:r>
      <w:r w:rsidRPr="008864B8">
        <w:br/>
      </w:r>
      <w:r w:rsidRPr="008864B8">
        <w:rPr>
          <w:bCs/>
        </w:rPr>
        <w:t>tel.</w:t>
      </w:r>
      <w:r w:rsidRPr="008864B8">
        <w:rPr>
          <w:b/>
          <w:bCs/>
        </w:rPr>
        <w:t>:</w:t>
      </w:r>
      <w:r w:rsidRPr="008864B8">
        <w:t xml:space="preserve"> 582 330 085</w:t>
      </w:r>
    </w:p>
    <w:p w14:paraId="01862F76" w14:textId="77777777" w:rsidR="008864B8" w:rsidRPr="008864B8" w:rsidRDefault="008864B8" w:rsidP="008864B8">
      <w:r w:rsidRPr="008864B8">
        <w:t>Anonymní testování na HIV</w:t>
      </w:r>
    </w:p>
    <w:p w14:paraId="13D76430" w14:textId="77777777" w:rsidR="008864B8" w:rsidRPr="008864B8" w:rsidRDefault="008864B8" w:rsidP="008864B8"/>
    <w:p w14:paraId="492B4042" w14:textId="77777777" w:rsidR="008864B8" w:rsidRPr="008864B8" w:rsidRDefault="008864B8" w:rsidP="008864B8">
      <w:pPr>
        <w:pStyle w:val="Nadpis2"/>
        <w:jc w:val="left"/>
        <w:rPr>
          <w:b/>
          <w:i/>
          <w:sz w:val="20"/>
        </w:rPr>
      </w:pPr>
      <w:r w:rsidRPr="008864B8">
        <w:rPr>
          <w:b/>
          <w:i/>
          <w:sz w:val="20"/>
        </w:rPr>
        <w:t>Městská policie Prostějov</w:t>
      </w:r>
    </w:p>
    <w:p w14:paraId="1B4CF983" w14:textId="77777777" w:rsidR="008864B8" w:rsidRPr="00EC2963" w:rsidRDefault="008864B8" w:rsidP="008864B8">
      <w:pPr>
        <w:pStyle w:val="Nadpis2"/>
        <w:jc w:val="left"/>
        <w:rPr>
          <w:sz w:val="24"/>
          <w:szCs w:val="24"/>
        </w:rPr>
      </w:pPr>
      <w:r w:rsidRPr="00EC2963">
        <w:rPr>
          <w:sz w:val="20"/>
          <w:shd w:val="clear" w:color="auto" w:fill="FFFFFF"/>
        </w:rPr>
        <w:t>Havlíčkova ul. 4</w:t>
      </w:r>
      <w:r w:rsidR="00EC2963">
        <w:rPr>
          <w:sz w:val="20"/>
          <w:shd w:val="clear" w:color="auto" w:fill="FFFFFF"/>
        </w:rPr>
        <w:t>, Prostějov</w:t>
      </w:r>
      <w:r w:rsidRPr="00EC2963">
        <w:rPr>
          <w:i/>
          <w:sz w:val="20"/>
        </w:rPr>
        <w:br/>
      </w:r>
      <w:r w:rsidRPr="00EC2963">
        <w:rPr>
          <w:sz w:val="20"/>
        </w:rPr>
        <w:t>tel.: 582 402 222</w:t>
      </w:r>
    </w:p>
    <w:p w14:paraId="730CC3FE" w14:textId="77777777" w:rsidR="008864B8" w:rsidRDefault="008864B8" w:rsidP="008864B8">
      <w:pPr>
        <w:rPr>
          <w:b/>
        </w:rPr>
      </w:pPr>
      <w:r w:rsidRPr="00EC2963">
        <w:br/>
      </w:r>
      <w:r w:rsidRPr="008864B8">
        <w:rPr>
          <w:b/>
        </w:rPr>
        <w:t>Linka důvěry Olomouc</w:t>
      </w:r>
    </w:p>
    <w:p w14:paraId="4BC7EA53" w14:textId="77777777" w:rsidR="00EC2963" w:rsidRPr="00A53A7B" w:rsidRDefault="00EC2963" w:rsidP="008864B8">
      <w:pPr>
        <w:rPr>
          <w:b/>
          <w:shd w:val="clear" w:color="auto" w:fill="FFFFFF"/>
        </w:rPr>
      </w:pPr>
      <w:r w:rsidRPr="00A53A7B">
        <w:rPr>
          <w:b/>
          <w:shd w:val="clear" w:color="auto" w:fill="FFFFFF"/>
        </w:rPr>
        <w:t>Středisko Sociální Prevence Olomouc, Příspěvková Organizace</w:t>
      </w:r>
    </w:p>
    <w:p w14:paraId="4F754027" w14:textId="77777777" w:rsidR="00EC2963" w:rsidRPr="00A53A7B" w:rsidRDefault="00EC2963" w:rsidP="008864B8">
      <w:pPr>
        <w:rPr>
          <w:b/>
        </w:rPr>
      </w:pPr>
      <w:r w:rsidRPr="00A53A7B">
        <w:rPr>
          <w:color w:val="222222"/>
          <w:shd w:val="clear" w:color="auto" w:fill="FFFFFF"/>
        </w:rPr>
        <w:t>Na Vozovce 622/26, 779 00 Olomouc</w:t>
      </w:r>
    </w:p>
    <w:p w14:paraId="602AF561" w14:textId="77777777" w:rsidR="008864B8" w:rsidRPr="008864B8" w:rsidRDefault="00A53A7B" w:rsidP="008864B8">
      <w:r>
        <w:t xml:space="preserve">tel: </w:t>
      </w:r>
      <w:r w:rsidR="008864B8" w:rsidRPr="008864B8">
        <w:t>585 414 600</w:t>
      </w:r>
    </w:p>
    <w:p w14:paraId="0816A787" w14:textId="77777777" w:rsidR="008864B8" w:rsidRPr="008864B8" w:rsidRDefault="008864B8" w:rsidP="008864B8">
      <w:pPr>
        <w:outlineLvl w:val="0"/>
        <w:rPr>
          <w:b/>
          <w:i/>
        </w:rPr>
      </w:pPr>
      <w:r w:rsidRPr="008864B8">
        <w:rPr>
          <w:b/>
          <w:i/>
        </w:rPr>
        <w:t>Linka bezpečí</w:t>
      </w:r>
    </w:p>
    <w:p w14:paraId="68259EE9" w14:textId="77777777" w:rsidR="008864B8" w:rsidRDefault="008864B8" w:rsidP="008864B8">
      <w:r w:rsidRPr="008864B8">
        <w:t>tel.: 116</w:t>
      </w:r>
      <w:r w:rsidR="00A53A7B">
        <w:t> </w:t>
      </w:r>
      <w:r w:rsidRPr="008864B8">
        <w:t>111</w:t>
      </w:r>
    </w:p>
    <w:p w14:paraId="064E4BAE" w14:textId="77777777" w:rsidR="00A53A7B" w:rsidRPr="00A53A7B" w:rsidRDefault="00A53A7B" w:rsidP="008864B8">
      <w:r w:rsidRPr="00A53A7B">
        <w:rPr>
          <w:shd w:val="clear" w:color="auto" w:fill="FFFFFF"/>
        </w:rPr>
        <w:t>zdarma pro děti, mládež a studující do 26 let</w:t>
      </w:r>
    </w:p>
    <w:p w14:paraId="04BA0F6E" w14:textId="77777777" w:rsidR="008864B8" w:rsidRPr="00A53A7B" w:rsidRDefault="008864B8" w:rsidP="008864B8">
      <w:pPr>
        <w:ind w:left="284"/>
      </w:pPr>
    </w:p>
    <w:p w14:paraId="3AE57657" w14:textId="77777777" w:rsidR="00832980" w:rsidRDefault="00832980" w:rsidP="008864B8">
      <w:pPr>
        <w:rPr>
          <w:b/>
          <w:i/>
        </w:rPr>
      </w:pPr>
    </w:p>
    <w:p w14:paraId="70EEB1CB" w14:textId="1AC962F1" w:rsidR="00A53A7B" w:rsidRDefault="008864B8" w:rsidP="008864B8">
      <w:pPr>
        <w:rPr>
          <w:b/>
          <w:i/>
        </w:rPr>
      </w:pPr>
      <w:r w:rsidRPr="008864B8">
        <w:rPr>
          <w:b/>
          <w:i/>
        </w:rPr>
        <w:t xml:space="preserve">Růžová linka </w:t>
      </w:r>
    </w:p>
    <w:p w14:paraId="1027B9DA" w14:textId="77777777" w:rsidR="00A53A7B" w:rsidRPr="00A53A7B" w:rsidRDefault="00A53A7B" w:rsidP="00A53A7B">
      <w:pPr>
        <w:rPr>
          <w:sz w:val="18"/>
          <w:szCs w:val="18"/>
        </w:rPr>
      </w:pPr>
      <w:r w:rsidRPr="00A53A7B">
        <w:t>Česká společnost na ochranu dětí</w:t>
      </w:r>
    </w:p>
    <w:p w14:paraId="5F119278" w14:textId="77777777" w:rsidR="00A53A7B" w:rsidRPr="00A53A7B" w:rsidRDefault="00A53A7B" w:rsidP="00A53A7B">
      <w:pPr>
        <w:rPr>
          <w:sz w:val="18"/>
          <w:szCs w:val="18"/>
        </w:rPr>
      </w:pPr>
      <w:r w:rsidRPr="00A53A7B">
        <w:t>Ruská 87</w:t>
      </w:r>
    </w:p>
    <w:p w14:paraId="402D013A" w14:textId="77777777" w:rsidR="00A53A7B" w:rsidRPr="00A53A7B" w:rsidRDefault="00A53A7B" w:rsidP="00A53A7B">
      <w:pPr>
        <w:rPr>
          <w:sz w:val="18"/>
          <w:szCs w:val="18"/>
        </w:rPr>
      </w:pPr>
      <w:r w:rsidRPr="00A53A7B">
        <w:t>100 00  Praha 10</w:t>
      </w:r>
    </w:p>
    <w:p w14:paraId="1994DCAC" w14:textId="77777777" w:rsidR="008864B8" w:rsidRPr="008864B8" w:rsidRDefault="008864B8" w:rsidP="008864B8">
      <w:r w:rsidRPr="008864B8">
        <w:t>tel.: 272 736 263</w:t>
      </w:r>
    </w:p>
    <w:p w14:paraId="7EE27AB6" w14:textId="0FF9C9B1" w:rsidR="00A53A7B" w:rsidRDefault="00A53A7B" w:rsidP="008864B8">
      <w:pPr>
        <w:rPr>
          <w:rStyle w:val="Hypertextovodkaz"/>
        </w:rPr>
      </w:pPr>
      <w:hyperlink r:id="rId9" w:history="1">
        <w:r w:rsidRPr="00E93F4B">
          <w:rPr>
            <w:rStyle w:val="Hypertextovodkaz"/>
          </w:rPr>
          <w:t>http://www.zachranny-kruh.cz/</w:t>
        </w:r>
      </w:hyperlink>
    </w:p>
    <w:p w14:paraId="7CBB35DB" w14:textId="350E195B" w:rsidR="00832980" w:rsidRDefault="00832980" w:rsidP="008864B8">
      <w:pPr>
        <w:rPr>
          <w:rStyle w:val="Hypertextovodkaz"/>
        </w:rPr>
      </w:pPr>
    </w:p>
    <w:p w14:paraId="78EF8934" w14:textId="77777777" w:rsidR="00832980" w:rsidRDefault="00832980" w:rsidP="008864B8"/>
    <w:p w14:paraId="34FBB709" w14:textId="77777777" w:rsidR="00877D1A" w:rsidRDefault="00877D1A">
      <w:pPr>
        <w:spacing w:line="360" w:lineRule="auto"/>
        <w:ind w:left="423"/>
      </w:pPr>
    </w:p>
    <w:p w14:paraId="37A99F6C" w14:textId="4125AF84" w:rsidR="00877D1A" w:rsidRDefault="00AC36B7">
      <w:pPr>
        <w:spacing w:line="200" w:lineRule="atLeast"/>
        <w:rPr>
          <w:b/>
          <w:i/>
        </w:rPr>
      </w:pPr>
      <w:r>
        <w:rPr>
          <w:b/>
          <w:i/>
        </w:rPr>
        <w:t>3</w:t>
      </w:r>
      <w:r w:rsidR="00877D1A">
        <w:rPr>
          <w:b/>
          <w:i/>
        </w:rPr>
        <w:t>)  Další vzdělávání pedagogických pracovníků</w:t>
      </w:r>
    </w:p>
    <w:p w14:paraId="0155D332" w14:textId="77777777" w:rsidR="00877D1A" w:rsidRDefault="00877D1A">
      <w:pPr>
        <w:spacing w:line="200" w:lineRule="atLeast"/>
        <w:ind w:left="423"/>
        <w:rPr>
          <w:b/>
          <w:i/>
        </w:rPr>
      </w:pPr>
    </w:p>
    <w:p w14:paraId="5493DA4A" w14:textId="0AF115B9" w:rsidR="00877D1A" w:rsidRDefault="00877D1A">
      <w:pPr>
        <w:spacing w:line="360" w:lineRule="auto"/>
      </w:pPr>
      <w:r>
        <w:t xml:space="preserve">     Ve spolupráci s pedagogicko-psy</w:t>
      </w:r>
      <w:r w:rsidR="009E3E04">
        <w:t xml:space="preserve">chologickou poradnou a dalšími </w:t>
      </w:r>
      <w:r>
        <w:t xml:space="preserve">institucemi se školní metodik prevence i další  </w:t>
      </w:r>
      <w:r>
        <w:br/>
        <w:t xml:space="preserve">      pedagogičtí pracovníci účastní různých seminářů z oblasti prev</w:t>
      </w:r>
      <w:r w:rsidR="009E3E04">
        <w:t>ence rizikového chování</w:t>
      </w:r>
      <w:r>
        <w:t>.</w:t>
      </w:r>
    </w:p>
    <w:p w14:paraId="7E87BAE9" w14:textId="77777777" w:rsidR="0053768B" w:rsidRDefault="0053768B" w:rsidP="0053768B">
      <w:pPr>
        <w:spacing w:line="360" w:lineRule="auto"/>
      </w:pPr>
    </w:p>
    <w:p w14:paraId="07C3477B" w14:textId="1666BDB0" w:rsidR="00877D1A" w:rsidRDefault="005A026C" w:rsidP="0053768B">
      <w:pPr>
        <w:spacing w:line="360" w:lineRule="auto"/>
        <w:rPr>
          <w:b/>
          <w:i/>
        </w:rPr>
      </w:pPr>
      <w:r>
        <w:rPr>
          <w:b/>
          <w:i/>
        </w:rPr>
        <w:t>4</w:t>
      </w:r>
      <w:r w:rsidR="00877D1A">
        <w:rPr>
          <w:b/>
          <w:i/>
        </w:rPr>
        <w:t>)  Spolupráce s rodiči</w:t>
      </w:r>
    </w:p>
    <w:p w14:paraId="6999F3FA" w14:textId="77777777" w:rsidR="00877D1A" w:rsidRDefault="00877D1A">
      <w:pPr>
        <w:ind w:left="483"/>
        <w:rPr>
          <w:b/>
          <w:i/>
        </w:rPr>
      </w:pPr>
    </w:p>
    <w:p w14:paraId="5231A3CC" w14:textId="77777777" w:rsidR="00877D1A" w:rsidRDefault="00877D1A" w:rsidP="003C0CF4">
      <w:pPr>
        <w:spacing w:line="360" w:lineRule="auto"/>
        <w:ind w:left="23"/>
        <w:jc w:val="both"/>
      </w:pPr>
      <w:r>
        <w:rPr>
          <w:i/>
        </w:rPr>
        <w:t xml:space="preserve">    </w:t>
      </w:r>
      <w:r>
        <w:t xml:space="preserve"> Vzájemná spolupráce mezi školou a rodinou výraznou měrou přispívá ke školní úspěšnosti dětí i k prevenci  </w:t>
      </w:r>
    </w:p>
    <w:p w14:paraId="5565AB1D" w14:textId="77777777" w:rsidR="00877D1A" w:rsidRDefault="009E3E04" w:rsidP="003C0CF4">
      <w:pPr>
        <w:spacing w:line="360" w:lineRule="auto"/>
        <w:ind w:left="23"/>
        <w:jc w:val="both"/>
        <w:rPr>
          <w:i/>
        </w:rPr>
      </w:pPr>
      <w:r>
        <w:t xml:space="preserve">     rizikového chování</w:t>
      </w:r>
      <w:r w:rsidR="00877D1A">
        <w:t xml:space="preserve">. Nejde pouze o základní informovanost rodičů o těchto jevech a komplikacích s nimi  </w:t>
      </w:r>
      <w:r w:rsidR="00877D1A">
        <w:br/>
        <w:t xml:space="preserve">     spojených, ale i o ochraně před jejich vznikem. Výukové a výchovné problémy nelze řešit bez spolupráce na </w:t>
      </w:r>
      <w:r w:rsidR="00877D1A">
        <w:br/>
        <w:t xml:space="preserve">     obou stranách</w:t>
      </w:r>
      <w:r w:rsidR="00877D1A">
        <w:rPr>
          <w:i/>
        </w:rPr>
        <w:t>.</w:t>
      </w:r>
    </w:p>
    <w:p w14:paraId="386267DA" w14:textId="77777777" w:rsidR="00DE1BEB" w:rsidRDefault="00DE1BEB">
      <w:pPr>
        <w:spacing w:line="360" w:lineRule="auto"/>
        <w:ind w:left="303"/>
        <w:rPr>
          <w:i/>
        </w:rPr>
      </w:pPr>
    </w:p>
    <w:p w14:paraId="3236FAC0" w14:textId="77777777" w:rsidR="00877D1A" w:rsidRDefault="00877D1A">
      <w:pPr>
        <w:spacing w:line="360" w:lineRule="auto"/>
        <w:ind w:left="303"/>
        <w:rPr>
          <w:i/>
        </w:rPr>
      </w:pPr>
      <w:r>
        <w:rPr>
          <w:i/>
        </w:rPr>
        <w:t>a) spolupráce se SRPDŠ</w:t>
      </w:r>
    </w:p>
    <w:p w14:paraId="023E6874" w14:textId="32B9EB34" w:rsidR="00A53A7B" w:rsidRDefault="00877D1A" w:rsidP="006A37F9">
      <w:pPr>
        <w:spacing w:line="360" w:lineRule="auto"/>
        <w:ind w:left="567"/>
        <w:jc w:val="both"/>
      </w:pPr>
      <w:r>
        <w:lastRenderedPageBreak/>
        <w:t xml:space="preserve">Školní metodik prevence projedná nejdůležitější záměry a cíle, jakož i finanční požadavky s vedením školy a prostřednictvím ředitelky školy s tímto seznámí SRPDŠ. SRPDŠ se podílí </w:t>
      </w:r>
      <w:r w:rsidR="002516FD">
        <w:t>na realizaci různých akcí</w:t>
      </w:r>
      <w:r w:rsidR="00A53A7B">
        <w:t xml:space="preserve"> pořádaných pro děti</w:t>
      </w:r>
      <w:r w:rsidR="002516FD">
        <w:t xml:space="preserve"> </w:t>
      </w:r>
      <w:r>
        <w:t>finančním zabezpečení</w:t>
      </w:r>
      <w:r w:rsidR="002516FD">
        <w:t>m</w:t>
      </w:r>
      <w:r w:rsidR="00A53A7B">
        <w:t xml:space="preserve"> i organizační pomocí na realizaci různých akcí pořádaných pro děti. </w:t>
      </w:r>
    </w:p>
    <w:p w14:paraId="21810A53" w14:textId="77777777" w:rsidR="0032291F" w:rsidRDefault="0032291F" w:rsidP="006A37F9">
      <w:pPr>
        <w:spacing w:line="360" w:lineRule="auto"/>
        <w:ind w:left="567"/>
        <w:jc w:val="both"/>
      </w:pPr>
    </w:p>
    <w:p w14:paraId="2F39CF4E" w14:textId="6261D0BC" w:rsidR="00877D1A" w:rsidRDefault="00877D1A">
      <w:pPr>
        <w:spacing w:line="360" w:lineRule="auto"/>
        <w:ind w:left="303"/>
        <w:rPr>
          <w:i/>
        </w:rPr>
      </w:pPr>
      <w:r>
        <w:rPr>
          <w:i/>
        </w:rPr>
        <w:t>b) informace pro rodiče</w:t>
      </w:r>
    </w:p>
    <w:p w14:paraId="57D2C0C6" w14:textId="77777777" w:rsidR="00877D1A" w:rsidRDefault="00877D1A" w:rsidP="009719D9">
      <w:pPr>
        <w:spacing w:line="360" w:lineRule="auto"/>
        <w:ind w:left="303"/>
        <w:jc w:val="both"/>
      </w:pPr>
      <w:r>
        <w:rPr>
          <w:i/>
        </w:rPr>
        <w:t xml:space="preserve">   </w:t>
      </w:r>
      <w:r>
        <w:t xml:space="preserve"> Rodiče jsou informováni o záměrech a způsobech realizace programu na počátku školního roku na plenárních </w:t>
      </w:r>
      <w:r>
        <w:br/>
        <w:t xml:space="preserve">    schůzích (ředitel</w:t>
      </w:r>
      <w:r w:rsidR="009719D9">
        <w:t>ka</w:t>
      </w:r>
      <w:r>
        <w:t xml:space="preserve"> školy a školní metodik prevence) a v průběhu školního roku prostře</w:t>
      </w:r>
      <w:r w:rsidR="00CE7B44">
        <w:t xml:space="preserve">dnictvím třídních </w:t>
      </w:r>
      <w:r w:rsidR="009719D9">
        <w:br/>
        <w:t xml:space="preserve">    </w:t>
      </w:r>
      <w:r w:rsidR="00CE7B44">
        <w:t>u</w:t>
      </w:r>
      <w:r w:rsidR="009719D9">
        <w:t xml:space="preserve">čitelů, </w:t>
      </w:r>
      <w:r w:rsidR="00CE7B44">
        <w:t>zápisů do žákovských knížek a prostřednictvím webových stránek školy.</w:t>
      </w:r>
    </w:p>
    <w:p w14:paraId="4B3A49D1" w14:textId="77777777" w:rsidR="00877D1A" w:rsidRPr="00D63DCE" w:rsidRDefault="00877D1A" w:rsidP="009719D9">
      <w:pPr>
        <w:spacing w:line="360" w:lineRule="auto"/>
        <w:ind w:left="100"/>
        <w:jc w:val="both"/>
        <w:rPr>
          <w:i/>
          <w:sz w:val="10"/>
          <w:szCs w:val="10"/>
        </w:rPr>
      </w:pPr>
    </w:p>
    <w:p w14:paraId="162EA142" w14:textId="77777777" w:rsidR="00D754C4" w:rsidRDefault="00D754C4">
      <w:pPr>
        <w:rPr>
          <w:b/>
          <w:i/>
        </w:rPr>
      </w:pPr>
    </w:p>
    <w:p w14:paraId="15ED1BA6" w14:textId="2114AB9A" w:rsidR="00877D1A" w:rsidRDefault="005A026C">
      <w:pPr>
        <w:rPr>
          <w:b/>
          <w:i/>
        </w:rPr>
      </w:pPr>
      <w:r>
        <w:rPr>
          <w:b/>
          <w:i/>
        </w:rPr>
        <w:t>5</w:t>
      </w:r>
      <w:r w:rsidR="00877D1A">
        <w:rPr>
          <w:b/>
          <w:i/>
        </w:rPr>
        <w:t>)  Konzultační hodiny školního metodika prevence sociálně patologických jevů</w:t>
      </w:r>
    </w:p>
    <w:p w14:paraId="444A6B66" w14:textId="77777777" w:rsidR="00877D1A" w:rsidRDefault="00877D1A">
      <w:pPr>
        <w:ind w:left="443"/>
        <w:rPr>
          <w:b/>
          <w:i/>
        </w:rPr>
      </w:pPr>
    </w:p>
    <w:p w14:paraId="7606F574" w14:textId="4B53904F" w:rsidR="00877D1A" w:rsidRDefault="00877D1A" w:rsidP="00F4314D">
      <w:pPr>
        <w:spacing w:line="360" w:lineRule="auto"/>
        <w:jc w:val="both"/>
      </w:pPr>
      <w:r>
        <w:t xml:space="preserve">      Na počátku školního roku se stanoví konzultační hodiny školního metodika prevence, které jsou vyvěšeny na   </w:t>
      </w:r>
      <w:r>
        <w:br/>
        <w:t xml:space="preserve">      dve</w:t>
      </w:r>
      <w:r w:rsidR="00874EA3">
        <w:t>řích kabinetu školního metodika prevence. V tyto hodiny mají</w:t>
      </w:r>
      <w:r>
        <w:t xml:space="preserve"> žá</w:t>
      </w:r>
      <w:r w:rsidR="00874EA3">
        <w:t>ci i</w:t>
      </w:r>
      <w:r>
        <w:t xml:space="preserve"> rodiče možnost přijít </w:t>
      </w:r>
      <w:r w:rsidR="00832980">
        <w:br/>
        <w:t xml:space="preserve">      </w:t>
      </w:r>
      <w:r>
        <w:t xml:space="preserve">s jakýmkoliv závažným problémem týkajícím se školní či mimoškolní činnosti dětí a konzultovat jej se školním </w:t>
      </w:r>
      <w:r w:rsidR="00832980">
        <w:br/>
        <w:t xml:space="preserve">      </w:t>
      </w:r>
      <w:r>
        <w:t xml:space="preserve">metodikem prevence. </w:t>
      </w:r>
      <w:r w:rsidR="002A2DB9">
        <w:t>Rovněž je možné dohodnout si telefonicky dopředu ke konzultaci jiný vhodný termín.</w:t>
      </w:r>
    </w:p>
    <w:p w14:paraId="04035556" w14:textId="5DCB2954" w:rsidR="001666AB" w:rsidRDefault="003D188E">
      <w:r>
        <w:t xml:space="preserve">      </w:t>
      </w:r>
    </w:p>
    <w:p w14:paraId="55FD5534" w14:textId="5F858434" w:rsidR="00AC36B7" w:rsidRDefault="00831593">
      <w:pPr>
        <w:rPr>
          <w:b/>
          <w:bCs/>
          <w:vertAlign w:val="superscript"/>
        </w:rPr>
      </w:pPr>
      <w:r>
        <w:t xml:space="preserve">      Konzultační hodiny školního metodika prevence: </w:t>
      </w:r>
      <w:r w:rsidR="00FB5E31">
        <w:rPr>
          <w:b/>
          <w:bCs/>
        </w:rPr>
        <w:t>pondělí</w:t>
      </w:r>
      <w:r w:rsidRPr="00832980">
        <w:rPr>
          <w:b/>
          <w:bCs/>
        </w:rPr>
        <w:t xml:space="preserve"> </w:t>
      </w:r>
      <w:r w:rsidR="00FA39D9">
        <w:rPr>
          <w:b/>
          <w:bCs/>
        </w:rPr>
        <w:t>9</w:t>
      </w:r>
      <w:r w:rsidR="00FB5E31">
        <w:rPr>
          <w:b/>
          <w:bCs/>
          <w:vertAlign w:val="superscript"/>
        </w:rPr>
        <w:t>55</w:t>
      </w:r>
      <w:r w:rsidRPr="00832980">
        <w:rPr>
          <w:b/>
          <w:bCs/>
        </w:rPr>
        <w:t>–</w:t>
      </w:r>
      <w:r w:rsidR="00FB5E31">
        <w:rPr>
          <w:b/>
          <w:bCs/>
        </w:rPr>
        <w:t>10</w:t>
      </w:r>
      <w:r w:rsidRPr="00832980">
        <w:rPr>
          <w:b/>
          <w:bCs/>
          <w:vertAlign w:val="superscript"/>
        </w:rPr>
        <w:t>4</w:t>
      </w:r>
      <w:r w:rsidR="00FB5E31">
        <w:rPr>
          <w:b/>
          <w:bCs/>
          <w:vertAlign w:val="superscript"/>
        </w:rPr>
        <w:t>0</w:t>
      </w:r>
    </w:p>
    <w:p w14:paraId="26E4F3C5" w14:textId="38688297" w:rsidR="009F59DC" w:rsidRDefault="009F59DC"/>
    <w:p w14:paraId="1C66B346" w14:textId="3888FE92" w:rsidR="009F59DC" w:rsidRDefault="009F59DC"/>
    <w:p w14:paraId="7A9B0AB1" w14:textId="28F61878" w:rsidR="009F59DC" w:rsidRDefault="009F59DC"/>
    <w:p w14:paraId="04158A4A" w14:textId="4966F26D" w:rsidR="009F59DC" w:rsidRDefault="009F59DC"/>
    <w:p w14:paraId="256EDEF5" w14:textId="08106129" w:rsidR="009C2495" w:rsidRDefault="005A026C" w:rsidP="009C2495">
      <w:pPr>
        <w:spacing w:line="360" w:lineRule="auto"/>
        <w:rPr>
          <w:b/>
          <w:i/>
        </w:rPr>
      </w:pPr>
      <w:r>
        <w:rPr>
          <w:b/>
          <w:i/>
        </w:rPr>
        <w:t>6</w:t>
      </w:r>
      <w:r w:rsidR="001B718D">
        <w:rPr>
          <w:b/>
          <w:i/>
        </w:rPr>
        <w:t>)  B</w:t>
      </w:r>
      <w:r w:rsidR="00877D1A">
        <w:rPr>
          <w:b/>
          <w:i/>
        </w:rPr>
        <w:t xml:space="preserve">esedy </w:t>
      </w:r>
      <w:r w:rsidR="001B718D">
        <w:rPr>
          <w:b/>
          <w:i/>
        </w:rPr>
        <w:t>a preventivní programy pro</w:t>
      </w:r>
      <w:r w:rsidR="00877D1A">
        <w:rPr>
          <w:b/>
          <w:i/>
        </w:rPr>
        <w:t xml:space="preserve"> žáky</w:t>
      </w:r>
    </w:p>
    <w:p w14:paraId="296C2B02" w14:textId="77777777" w:rsidR="004C29F1" w:rsidRPr="001447EB" w:rsidRDefault="004C29F1" w:rsidP="009C2495">
      <w:pPr>
        <w:spacing w:line="360" w:lineRule="auto"/>
        <w:rPr>
          <w:b/>
          <w:i/>
          <w:sz w:val="12"/>
          <w:szCs w:val="12"/>
        </w:rPr>
      </w:pPr>
    </w:p>
    <w:p w14:paraId="79760BDA" w14:textId="1A38A97B" w:rsidR="004D0F7F" w:rsidRPr="00C365AF" w:rsidRDefault="004D0F7F" w:rsidP="001447EB">
      <w:pPr>
        <w:spacing w:line="360" w:lineRule="auto"/>
        <w:ind w:left="20"/>
        <w:rPr>
          <w:b/>
          <w:bCs/>
          <w:shd w:val="clear" w:color="auto" w:fill="FFFFFF"/>
        </w:rPr>
      </w:pPr>
      <w:r w:rsidRPr="00C365AF">
        <w:rPr>
          <w:b/>
          <w:bCs/>
          <w:shd w:val="clear" w:color="auto" w:fill="FFFFFF"/>
        </w:rPr>
        <w:t>Vzdělávací společnost e-DUHA</w:t>
      </w:r>
    </w:p>
    <w:p w14:paraId="2B2E022D" w14:textId="77777777" w:rsidR="006706F2" w:rsidRPr="00C365AF" w:rsidRDefault="006706F2" w:rsidP="001447EB">
      <w:pPr>
        <w:spacing w:line="360" w:lineRule="auto"/>
        <w:ind w:left="20"/>
        <w:rPr>
          <w:b/>
          <w:bCs/>
          <w:sz w:val="6"/>
          <w:szCs w:val="6"/>
          <w:shd w:val="clear" w:color="auto" w:fill="FFFFFF"/>
        </w:rPr>
      </w:pPr>
    </w:p>
    <w:p w14:paraId="58F012DE" w14:textId="51D1A5B0" w:rsidR="00615D0B" w:rsidRDefault="00615D0B" w:rsidP="001447EB">
      <w:pPr>
        <w:spacing w:line="360" w:lineRule="auto"/>
        <w:ind w:left="20"/>
        <w:rPr>
          <w:b/>
          <w:i/>
          <w:color w:val="000000"/>
          <w:shd w:val="clear" w:color="auto" w:fill="FFFFFF"/>
        </w:rPr>
      </w:pPr>
      <w:r>
        <w:rPr>
          <w:b/>
          <w:i/>
          <w:color w:val="000000"/>
          <w:shd w:val="clear" w:color="auto" w:fill="FFFFFF"/>
        </w:rPr>
        <w:t>Kamarádi online</w:t>
      </w:r>
    </w:p>
    <w:p w14:paraId="72CE42C0" w14:textId="0E1980DB" w:rsidR="00615D0B" w:rsidRDefault="00615D0B" w:rsidP="00615D0B">
      <w:pPr>
        <w:spacing w:line="360" w:lineRule="auto"/>
        <w:ind w:left="20"/>
        <w:rPr>
          <w:color w:val="000000"/>
          <w:shd w:val="clear" w:color="auto" w:fill="FFFFFF"/>
        </w:rPr>
      </w:pPr>
      <w:r w:rsidRPr="00615D0B">
        <w:rPr>
          <w:color w:val="000000"/>
          <w:shd w:val="clear" w:color="auto" w:fill="FFFFFF"/>
        </w:rPr>
        <w:t>-</w:t>
      </w:r>
      <w:r>
        <w:rPr>
          <w:color w:val="000000"/>
          <w:shd w:val="clear" w:color="auto" w:fill="FFFFFF"/>
        </w:rPr>
        <w:t xml:space="preserve"> pro žáky 1., 2. a 3. ročníku</w:t>
      </w:r>
    </w:p>
    <w:p w14:paraId="0371167F" w14:textId="74D01753" w:rsidR="00615D0B" w:rsidRDefault="00615D0B" w:rsidP="00615D0B">
      <w:pPr>
        <w:spacing w:line="360" w:lineRule="auto"/>
        <w:ind w:left="20"/>
      </w:pPr>
      <w:r w:rsidRPr="00615D0B">
        <w:rPr>
          <w:shd w:val="clear" w:color="auto" w:fill="FFFFFF"/>
        </w:rPr>
        <w:t xml:space="preserve">- </w:t>
      </w:r>
      <w:r w:rsidRPr="00615D0B">
        <w:t xml:space="preserve">program se zaměřuje na rizika internetu, mobilních telefonů, počítačů – cizí a neznámí lide online, závislost, </w:t>
      </w:r>
      <w:r>
        <w:br/>
        <w:t xml:space="preserve">  p</w:t>
      </w:r>
      <w:r w:rsidRPr="00615D0B">
        <w:t>lacené hry, násilí na internetu</w:t>
      </w:r>
    </w:p>
    <w:p w14:paraId="5E325E94" w14:textId="77777777" w:rsidR="00615D0B" w:rsidRPr="00615D0B" w:rsidRDefault="00615D0B" w:rsidP="00615D0B">
      <w:pPr>
        <w:spacing w:line="360" w:lineRule="auto"/>
        <w:ind w:left="20"/>
        <w:rPr>
          <w:shd w:val="clear" w:color="auto" w:fill="FFFFFF"/>
        </w:rPr>
      </w:pPr>
    </w:p>
    <w:p w14:paraId="1AE90909" w14:textId="77777777" w:rsidR="00615D0B" w:rsidRDefault="00615D0B" w:rsidP="001447EB">
      <w:pPr>
        <w:spacing w:line="360" w:lineRule="auto"/>
        <w:ind w:left="20"/>
        <w:rPr>
          <w:b/>
          <w:i/>
          <w:color w:val="000000"/>
          <w:shd w:val="clear" w:color="auto" w:fill="FFFFFF"/>
        </w:rPr>
      </w:pPr>
      <w:r>
        <w:rPr>
          <w:b/>
          <w:i/>
          <w:color w:val="000000"/>
          <w:shd w:val="clear" w:color="auto" w:fill="FFFFFF"/>
        </w:rPr>
        <w:t>Pravda a lež na internetu</w:t>
      </w:r>
    </w:p>
    <w:p w14:paraId="6C54D3C4" w14:textId="20CED162" w:rsidR="00615D0B" w:rsidRDefault="00615D0B" w:rsidP="00615D0B">
      <w:pPr>
        <w:spacing w:line="360" w:lineRule="auto"/>
        <w:ind w:left="20"/>
        <w:rPr>
          <w:color w:val="000000"/>
          <w:shd w:val="clear" w:color="auto" w:fill="FFFFFF"/>
        </w:rPr>
      </w:pPr>
      <w:r w:rsidRPr="00615D0B">
        <w:rPr>
          <w:color w:val="000000"/>
          <w:shd w:val="clear" w:color="auto" w:fill="FFFFFF"/>
        </w:rPr>
        <w:t>-</w:t>
      </w:r>
      <w:r>
        <w:rPr>
          <w:color w:val="000000"/>
          <w:shd w:val="clear" w:color="auto" w:fill="FFFFFF"/>
        </w:rPr>
        <w:t xml:space="preserve"> pro žáky 4. a 5. ročníku</w:t>
      </w:r>
    </w:p>
    <w:p w14:paraId="3D505E44" w14:textId="38F377FA" w:rsidR="00615D0B" w:rsidRDefault="00615D0B" w:rsidP="00615D0B">
      <w:pPr>
        <w:spacing w:line="360" w:lineRule="auto"/>
        <w:ind w:left="20"/>
      </w:pPr>
      <w:r>
        <w:rPr>
          <w:color w:val="000000"/>
          <w:shd w:val="clear" w:color="auto" w:fill="FFFFFF"/>
        </w:rPr>
        <w:t xml:space="preserve">- program se zaměřuje na </w:t>
      </w:r>
      <w:r w:rsidRPr="00615D0B">
        <w:t xml:space="preserve">nepravdivé informace na internetu, nepravdivý text, fotografie, videa apod., pravda a lež </w:t>
      </w:r>
      <w:r w:rsidRPr="00615D0B">
        <w:br/>
        <w:t xml:space="preserve">  na sociálních sítích, nebezpečné nabídky na internetu</w:t>
      </w:r>
    </w:p>
    <w:p w14:paraId="6F4E8CC8" w14:textId="337BC221" w:rsidR="00615D0B" w:rsidRDefault="00615D0B" w:rsidP="00615D0B">
      <w:pPr>
        <w:spacing w:line="360" w:lineRule="auto"/>
        <w:ind w:left="20"/>
        <w:rPr>
          <w:shd w:val="clear" w:color="auto" w:fill="FFFFFF"/>
        </w:rPr>
      </w:pPr>
    </w:p>
    <w:p w14:paraId="52E1D644" w14:textId="24F0D8A8" w:rsidR="006E0279" w:rsidRPr="00C365AF" w:rsidRDefault="00615D0B" w:rsidP="001447EB">
      <w:pPr>
        <w:spacing w:line="360" w:lineRule="auto"/>
        <w:ind w:left="20"/>
        <w:rPr>
          <w:b/>
          <w:i/>
          <w:color w:val="000000"/>
          <w:shd w:val="clear" w:color="auto" w:fill="FFFFFF"/>
        </w:rPr>
      </w:pPr>
      <w:r>
        <w:rPr>
          <w:b/>
          <w:i/>
          <w:color w:val="000000"/>
          <w:shd w:val="clear" w:color="auto" w:fill="FFFFFF"/>
        </w:rPr>
        <w:t>Kyberšikana a kybergrooming</w:t>
      </w:r>
    </w:p>
    <w:p w14:paraId="36F9D659" w14:textId="22A9EB38" w:rsidR="006E0279" w:rsidRPr="00615D0B" w:rsidRDefault="00615D0B" w:rsidP="00615D0B">
      <w:pPr>
        <w:spacing w:line="360" w:lineRule="auto"/>
        <w:rPr>
          <w:bCs/>
        </w:rPr>
      </w:pPr>
      <w:r w:rsidRPr="00615D0B">
        <w:rPr>
          <w:bCs/>
        </w:rPr>
        <w:t>-</w:t>
      </w:r>
      <w:r>
        <w:rPr>
          <w:bCs/>
        </w:rPr>
        <w:t xml:space="preserve"> </w:t>
      </w:r>
      <w:r w:rsidR="006E0279" w:rsidRPr="00615D0B">
        <w:rPr>
          <w:bCs/>
        </w:rPr>
        <w:t xml:space="preserve"> pro žáky </w:t>
      </w:r>
      <w:r>
        <w:rPr>
          <w:bCs/>
        </w:rPr>
        <w:t>6. a 7. ročníku</w:t>
      </w:r>
      <w:r w:rsidR="001B0C92">
        <w:rPr>
          <w:bCs/>
        </w:rPr>
        <w:t xml:space="preserve"> – úterý 22. 4. 2025</w:t>
      </w:r>
    </w:p>
    <w:p w14:paraId="7C8CDA64" w14:textId="093D7F61" w:rsidR="006706F2" w:rsidRPr="00615D0B" w:rsidRDefault="00615D0B" w:rsidP="00615D0B">
      <w:pPr>
        <w:pStyle w:val="Odstavecseseznamem"/>
        <w:spacing w:line="360" w:lineRule="auto"/>
        <w:ind w:left="20"/>
        <w:rPr>
          <w:b/>
          <w:i/>
          <w:shd w:val="clear" w:color="auto" w:fill="FFFFFF"/>
        </w:rPr>
      </w:pPr>
      <w:r>
        <w:rPr>
          <w:shd w:val="clear" w:color="auto" w:fill="FFFFFF"/>
        </w:rPr>
        <w:t xml:space="preserve">- </w:t>
      </w:r>
      <w:r w:rsidR="006E0279" w:rsidRPr="00615D0B">
        <w:rPr>
          <w:shd w:val="clear" w:color="auto" w:fill="FFFFFF"/>
        </w:rPr>
        <w:t xml:space="preserve">program se zaměřuje na </w:t>
      </w:r>
      <w:r w:rsidRPr="00615D0B">
        <w:t xml:space="preserve">šikanu a kyberšikanu, jejich klasifikaci, vznik kyberšikany, boj proti kyberšikaně, </w:t>
      </w:r>
      <w:r>
        <w:br/>
        <w:t xml:space="preserve">  </w:t>
      </w:r>
      <w:r w:rsidRPr="00615D0B">
        <w:t>legislativ</w:t>
      </w:r>
      <w:r w:rsidR="001871C4">
        <w:t>u</w:t>
      </w:r>
      <w:r w:rsidRPr="00615D0B">
        <w:t>, sexting, kybergrooming aj., případy kyberšikany v ČR</w:t>
      </w:r>
    </w:p>
    <w:p w14:paraId="60427F08" w14:textId="77777777" w:rsidR="009264A2" w:rsidRPr="00615D0B" w:rsidRDefault="009264A2" w:rsidP="001447EB">
      <w:pPr>
        <w:spacing w:line="360" w:lineRule="auto"/>
        <w:ind w:left="20"/>
        <w:rPr>
          <w:b/>
          <w:i/>
          <w:shd w:val="clear" w:color="auto" w:fill="FFFFFF"/>
        </w:rPr>
      </w:pPr>
    </w:p>
    <w:p w14:paraId="3DAFE6A6" w14:textId="5606700F" w:rsidR="006E1A62" w:rsidRPr="00C365AF" w:rsidRDefault="001871C4" w:rsidP="001447EB">
      <w:pPr>
        <w:spacing w:line="360" w:lineRule="auto"/>
        <w:ind w:left="20"/>
        <w:rPr>
          <w:b/>
          <w:bCs/>
          <w:i/>
        </w:rPr>
      </w:pPr>
      <w:r>
        <w:rPr>
          <w:b/>
          <w:i/>
          <w:color w:val="000000"/>
          <w:shd w:val="clear" w:color="auto" w:fill="FFFFFF"/>
        </w:rPr>
        <w:t>Dezinformace a fake news</w:t>
      </w:r>
    </w:p>
    <w:p w14:paraId="2D86AE2C" w14:textId="22CB979F" w:rsidR="006E1A62" w:rsidRPr="001871C4" w:rsidRDefault="001871C4" w:rsidP="001871C4">
      <w:pPr>
        <w:spacing w:line="360" w:lineRule="auto"/>
        <w:rPr>
          <w:bCs/>
        </w:rPr>
      </w:pPr>
      <w:r w:rsidRPr="001871C4">
        <w:rPr>
          <w:bCs/>
        </w:rPr>
        <w:lastRenderedPageBreak/>
        <w:t>-</w:t>
      </w:r>
      <w:r>
        <w:rPr>
          <w:bCs/>
        </w:rPr>
        <w:t xml:space="preserve"> </w:t>
      </w:r>
      <w:r w:rsidR="006E1A62" w:rsidRPr="001871C4">
        <w:rPr>
          <w:bCs/>
        </w:rPr>
        <w:t xml:space="preserve">pro žáky </w:t>
      </w:r>
      <w:r>
        <w:rPr>
          <w:bCs/>
        </w:rPr>
        <w:t>8. a 9. ročníku</w:t>
      </w:r>
      <w:r w:rsidR="003817A7">
        <w:rPr>
          <w:bCs/>
        </w:rPr>
        <w:t xml:space="preserve"> – středa 23. 4. 2025</w:t>
      </w:r>
    </w:p>
    <w:p w14:paraId="303283A8" w14:textId="7181076C" w:rsidR="00334C8E" w:rsidRPr="001871C4" w:rsidRDefault="001871C4" w:rsidP="001871C4">
      <w:pPr>
        <w:spacing w:line="360" w:lineRule="auto"/>
        <w:rPr>
          <w:b/>
          <w:i/>
          <w:shd w:val="clear" w:color="auto" w:fill="FFFFFF"/>
        </w:rPr>
      </w:pPr>
      <w:r>
        <w:rPr>
          <w:shd w:val="clear" w:color="auto" w:fill="FFFFFF"/>
        </w:rPr>
        <w:t xml:space="preserve">- </w:t>
      </w:r>
      <w:r w:rsidR="006E1A62" w:rsidRPr="001871C4">
        <w:rPr>
          <w:shd w:val="clear" w:color="auto" w:fill="FFFFFF"/>
        </w:rPr>
        <w:t xml:space="preserve">preventivní program se zaměřuje na </w:t>
      </w:r>
      <w:r w:rsidRPr="001871C4">
        <w:t xml:space="preserve">historii a současnost fake news a dezinformací a obranu proti nim, praktické </w:t>
      </w:r>
      <w:r>
        <w:br/>
        <w:t xml:space="preserve">  </w:t>
      </w:r>
      <w:r w:rsidRPr="001871C4">
        <w:t>ukázky fake news, obranu proti dezinformacím.</w:t>
      </w:r>
    </w:p>
    <w:p w14:paraId="29C33304" w14:textId="4088E862" w:rsidR="001447EB" w:rsidRDefault="001447EB" w:rsidP="006E0279">
      <w:pPr>
        <w:spacing w:line="360" w:lineRule="auto"/>
        <w:rPr>
          <w:bCs/>
        </w:rPr>
      </w:pPr>
    </w:p>
    <w:p w14:paraId="19EEB128" w14:textId="77777777" w:rsidR="000A4C7B" w:rsidRPr="000A4C7B" w:rsidRDefault="000A4C7B" w:rsidP="000A4C7B">
      <w:pPr>
        <w:spacing w:line="360" w:lineRule="auto"/>
        <w:rPr>
          <w:b/>
        </w:rPr>
      </w:pPr>
      <w:r w:rsidRPr="000A4C7B">
        <w:rPr>
          <w:b/>
        </w:rPr>
        <w:t>VII. Evaluace</w:t>
      </w:r>
    </w:p>
    <w:p w14:paraId="750F18EE" w14:textId="399C203B" w:rsidR="000A4C7B" w:rsidRDefault="000A4C7B" w:rsidP="004A6F70">
      <w:pPr>
        <w:spacing w:line="360" w:lineRule="auto"/>
        <w:jc w:val="both"/>
      </w:pPr>
      <w:r w:rsidRPr="000A4C7B">
        <w:t xml:space="preserve">      Situaci ve třídách průběžně sledují a mapují třídní učitelé. Řešené případy rizikového chování průběžně zaznamenávají a </w:t>
      </w:r>
      <w:r w:rsidR="00CB055A">
        <w:t xml:space="preserve">důležité </w:t>
      </w:r>
      <w:r w:rsidRPr="000A4C7B">
        <w:t>informace předávají školnímu metodikovi prevence</w:t>
      </w:r>
      <w:r w:rsidR="00B3096D">
        <w:t xml:space="preserve"> a výchovné poradkyni</w:t>
      </w:r>
      <w:r w:rsidRPr="000A4C7B">
        <w:t>. Závažnější přestupky jsou řešeny ve spolupráci třídních učitelů s metodikem prevence a výchovnou poradkyní.</w:t>
      </w:r>
      <w:r>
        <w:t xml:space="preserve"> </w:t>
      </w:r>
      <w:r w:rsidRPr="000A4C7B">
        <w:t xml:space="preserve">Dobře funguje </w:t>
      </w:r>
      <w:r w:rsidR="00B3096D">
        <w:t xml:space="preserve">rovněž </w:t>
      </w:r>
      <w:r w:rsidRPr="000A4C7B">
        <w:t xml:space="preserve">spolupráce </w:t>
      </w:r>
      <w:r w:rsidR="00B3096D">
        <w:t xml:space="preserve">se </w:t>
      </w:r>
      <w:r w:rsidRPr="000A4C7B">
        <w:t>speciálním pedagogem</w:t>
      </w:r>
      <w:r w:rsidR="0053768B">
        <w:t>, sociálním pedagogem</w:t>
      </w:r>
      <w:r w:rsidR="00011311">
        <w:t xml:space="preserve"> a asistenty pedagoga.</w:t>
      </w:r>
      <w:r w:rsidR="004A6F70">
        <w:t xml:space="preserve"> Speciální pedagog se </w:t>
      </w:r>
      <w:r w:rsidR="00212EE9">
        <w:t>zapojuje i do práce se třídami v rámci třídnických hodin.</w:t>
      </w:r>
      <w:r w:rsidR="0053768B">
        <w:t xml:space="preserve"> Sociální pedagog pracuje nejen s dětmi, ale i s rodinami ze znevýhodněného sociálního prostředí.</w:t>
      </w:r>
    </w:p>
    <w:p w14:paraId="5F3C54A6" w14:textId="77777777" w:rsidR="00011311" w:rsidRDefault="00011311" w:rsidP="004A6F70">
      <w:pPr>
        <w:spacing w:line="360" w:lineRule="auto"/>
        <w:jc w:val="both"/>
      </w:pPr>
      <w:r>
        <w:t xml:space="preserve">     </w:t>
      </w:r>
      <w:r w:rsidR="00B3096D">
        <w:t xml:space="preserve">Nepostradatelná je i spolupráce se SRPDŠ, které pomáhá především s finančním zajištěním </w:t>
      </w:r>
      <w:r w:rsidR="00212EE9">
        <w:t xml:space="preserve">různých </w:t>
      </w:r>
      <w:r w:rsidR="00B3096D">
        <w:t xml:space="preserve">preventivních programů, ale také s organizací některých mimoškolních akcí. </w:t>
      </w:r>
    </w:p>
    <w:p w14:paraId="28885D9E" w14:textId="5C921118" w:rsidR="00B3096D" w:rsidRDefault="00B3096D" w:rsidP="004A6F70">
      <w:pPr>
        <w:spacing w:line="360" w:lineRule="auto"/>
        <w:jc w:val="both"/>
      </w:pPr>
      <w:r>
        <w:t xml:space="preserve">     </w:t>
      </w:r>
      <w:r w:rsidR="00C02417">
        <w:t xml:space="preserve">Vzhledem k velkému počtu žáků ze sociálně znevýhodněného prostředí se škola zapojila do projektu </w:t>
      </w:r>
      <w:r w:rsidR="00D64974">
        <w:t>Obědy pro děti a snaží se tak alespoň touto formou pomoci dětem ke zdravému stravování. Významná je i práce asistentů pedagoga, kteří pomáhají dětem se zvládáním učiva</w:t>
      </w:r>
      <w:r w:rsidR="001D0E6E">
        <w:t xml:space="preserve"> a zmírňováním dopadů sociálních rozdílů na celkovou pozici žáků ve třídách, čímž se snažíme předcházet vzniku rizikového chování. </w:t>
      </w:r>
      <w:r w:rsidR="00D64974">
        <w:t xml:space="preserve"> </w:t>
      </w:r>
    </w:p>
    <w:p w14:paraId="127C2CCD" w14:textId="77777777" w:rsidR="001D0E6E" w:rsidRDefault="001D0E6E" w:rsidP="004A6F70">
      <w:pPr>
        <w:tabs>
          <w:tab w:val="left" w:pos="2759"/>
          <w:tab w:val="left" w:pos="2997"/>
          <w:tab w:val="left" w:pos="5054"/>
          <w:tab w:val="left" w:pos="5774"/>
          <w:tab w:val="left" w:pos="6274"/>
          <w:tab w:val="left" w:pos="7906"/>
          <w:tab w:val="left" w:pos="9559"/>
        </w:tabs>
        <w:spacing w:line="360" w:lineRule="auto"/>
        <w:ind w:left="57"/>
        <w:jc w:val="both"/>
      </w:pPr>
      <w:r>
        <w:t xml:space="preserve">     Velkým problémem je </w:t>
      </w:r>
      <w:r w:rsidRPr="001D0E6E">
        <w:t>horší spolupráce s některými rodiči, nezájem, neúčast na třídních schůzkách a individuálních konzultacích</w:t>
      </w:r>
      <w:r>
        <w:t xml:space="preserve">. </w:t>
      </w:r>
      <w:r w:rsidR="004A6F70">
        <w:t>Stále u některých žáků přetrvává vysoká absence, která je sice rodiči omluvena, ale ne vždy jsou důvody příliš přesvědčivé. Spolupráce s některými dětskými lékaři příliš nefunguje.</w:t>
      </w:r>
      <w:r w:rsidR="00891A5A">
        <w:t xml:space="preserve"> Příliš nefunguje ani spolupráce s OSPOD.</w:t>
      </w:r>
    </w:p>
    <w:p w14:paraId="40CF6301" w14:textId="77777777" w:rsidR="004A6F70" w:rsidRPr="001D0E6E" w:rsidRDefault="004A6F70" w:rsidP="004A6F70">
      <w:pPr>
        <w:tabs>
          <w:tab w:val="left" w:pos="2759"/>
          <w:tab w:val="left" w:pos="2997"/>
          <w:tab w:val="left" w:pos="5054"/>
          <w:tab w:val="left" w:pos="5774"/>
          <w:tab w:val="left" w:pos="6274"/>
          <w:tab w:val="left" w:pos="7906"/>
          <w:tab w:val="left" w:pos="9559"/>
        </w:tabs>
        <w:spacing w:line="360" w:lineRule="auto"/>
        <w:ind w:left="57"/>
        <w:jc w:val="both"/>
      </w:pPr>
      <w:r>
        <w:t xml:space="preserve">     Problémem rovněž zůstává nedostatek času k prevenci i řešení všech přestupků a rizikového chování žáků.</w:t>
      </w:r>
    </w:p>
    <w:p w14:paraId="6F15EF7B" w14:textId="77777777" w:rsidR="004A6F70" w:rsidRDefault="004A6F70" w:rsidP="004A6F70">
      <w:pPr>
        <w:spacing w:line="360" w:lineRule="auto"/>
        <w:jc w:val="both"/>
      </w:pPr>
      <w:r>
        <w:t xml:space="preserve">Pozitivní je </w:t>
      </w:r>
      <w:r w:rsidR="00212EE9">
        <w:t xml:space="preserve">naopak </w:t>
      </w:r>
      <w:r>
        <w:t>zapojení velkého počtu žáků do volnočasových aktivit, což přispívá ke kvalitnějšímu trávení volného času.</w:t>
      </w:r>
    </w:p>
    <w:p w14:paraId="379144E2" w14:textId="77777777" w:rsidR="0093609B" w:rsidRDefault="0093609B" w:rsidP="004A6F70">
      <w:pPr>
        <w:spacing w:line="360" w:lineRule="auto"/>
        <w:jc w:val="both"/>
      </w:pPr>
    </w:p>
    <w:p w14:paraId="5B0C6E0A" w14:textId="77777777" w:rsidR="0093609B" w:rsidRDefault="0093609B" w:rsidP="004A6F70">
      <w:pPr>
        <w:spacing w:line="360" w:lineRule="auto"/>
        <w:jc w:val="both"/>
      </w:pPr>
    </w:p>
    <w:p w14:paraId="06E64A9B" w14:textId="77777777" w:rsidR="0093609B" w:rsidRDefault="0093609B" w:rsidP="004A6F70">
      <w:pPr>
        <w:spacing w:line="360" w:lineRule="auto"/>
        <w:jc w:val="both"/>
      </w:pPr>
    </w:p>
    <w:p w14:paraId="4BC8CF09" w14:textId="77777777" w:rsidR="0093609B" w:rsidRDefault="0093609B" w:rsidP="004A6F70">
      <w:pPr>
        <w:spacing w:line="360" w:lineRule="auto"/>
        <w:jc w:val="both"/>
      </w:pPr>
    </w:p>
    <w:p w14:paraId="71BB64FB" w14:textId="77777777" w:rsidR="0093609B" w:rsidRDefault="0093609B" w:rsidP="004A6F70">
      <w:pPr>
        <w:spacing w:line="360" w:lineRule="auto"/>
        <w:jc w:val="both"/>
      </w:pPr>
    </w:p>
    <w:p w14:paraId="3D1DF3C9" w14:textId="77777777" w:rsidR="00FA1F80" w:rsidRDefault="00FA1F80" w:rsidP="004A6F70">
      <w:pPr>
        <w:spacing w:line="360" w:lineRule="auto"/>
        <w:jc w:val="both"/>
      </w:pPr>
    </w:p>
    <w:p w14:paraId="411E3093" w14:textId="77777777" w:rsidR="00FA1F80" w:rsidRDefault="00FA1F80" w:rsidP="004A6F70">
      <w:pPr>
        <w:spacing w:line="360" w:lineRule="auto"/>
        <w:jc w:val="both"/>
      </w:pPr>
    </w:p>
    <w:p w14:paraId="3E3A46FA" w14:textId="77777777" w:rsidR="00FA1F80" w:rsidRDefault="00FA1F80" w:rsidP="004A6F70">
      <w:pPr>
        <w:spacing w:line="360" w:lineRule="auto"/>
        <w:jc w:val="both"/>
      </w:pPr>
    </w:p>
    <w:p w14:paraId="5CC1BAE9" w14:textId="77777777" w:rsidR="00FA1F80" w:rsidRDefault="00FA1F80" w:rsidP="004A6F70">
      <w:pPr>
        <w:spacing w:line="360" w:lineRule="auto"/>
        <w:jc w:val="both"/>
      </w:pPr>
    </w:p>
    <w:p w14:paraId="0F2C7189" w14:textId="66DA2D50" w:rsidR="0093609B" w:rsidRDefault="0093609B" w:rsidP="004A6F70">
      <w:pPr>
        <w:spacing w:line="360" w:lineRule="auto"/>
        <w:jc w:val="both"/>
      </w:pPr>
    </w:p>
    <w:p w14:paraId="5B093273" w14:textId="6104AB41" w:rsidR="00832980" w:rsidRDefault="00832980" w:rsidP="004A6F70">
      <w:pPr>
        <w:spacing w:line="360" w:lineRule="auto"/>
        <w:jc w:val="both"/>
      </w:pPr>
    </w:p>
    <w:p w14:paraId="0B2ACC69" w14:textId="03F08BED" w:rsidR="00D009FA" w:rsidRDefault="00D009FA" w:rsidP="004A6F70">
      <w:pPr>
        <w:spacing w:line="360" w:lineRule="auto"/>
        <w:jc w:val="both"/>
      </w:pPr>
    </w:p>
    <w:p w14:paraId="3E34A3EB" w14:textId="77777777" w:rsidR="00D009FA" w:rsidRDefault="00D009FA" w:rsidP="004A6F70">
      <w:pPr>
        <w:spacing w:line="360" w:lineRule="auto"/>
        <w:jc w:val="both"/>
      </w:pPr>
    </w:p>
    <w:p w14:paraId="7E1BC486" w14:textId="0A4F4A02" w:rsidR="00832980" w:rsidRDefault="00832980" w:rsidP="004A6F70">
      <w:pPr>
        <w:spacing w:line="360" w:lineRule="auto"/>
        <w:jc w:val="both"/>
      </w:pPr>
    </w:p>
    <w:p w14:paraId="1ED6F5FC" w14:textId="37A7946C" w:rsidR="00832980" w:rsidRDefault="00832980" w:rsidP="004A6F70">
      <w:pPr>
        <w:spacing w:line="360" w:lineRule="auto"/>
        <w:jc w:val="both"/>
      </w:pPr>
    </w:p>
    <w:p w14:paraId="32F5BED7" w14:textId="77777777" w:rsidR="00832980" w:rsidRDefault="00832980" w:rsidP="004A6F70">
      <w:pPr>
        <w:spacing w:line="360" w:lineRule="auto"/>
        <w:jc w:val="both"/>
      </w:pPr>
    </w:p>
    <w:p w14:paraId="370C5608" w14:textId="77777777" w:rsidR="0093609B" w:rsidRDefault="0093609B" w:rsidP="004A6F70">
      <w:pPr>
        <w:spacing w:line="360" w:lineRule="auto"/>
        <w:jc w:val="both"/>
      </w:pPr>
    </w:p>
    <w:p w14:paraId="6F4D52C3" w14:textId="77777777" w:rsidR="0093609B" w:rsidRPr="0093609B" w:rsidRDefault="0093609B" w:rsidP="0093609B">
      <w:pPr>
        <w:spacing w:before="100" w:beforeAutospacing="1" w:after="100" w:afterAutospacing="1" w:line="360" w:lineRule="auto"/>
        <w:rPr>
          <w:b/>
        </w:rPr>
      </w:pPr>
      <w:r w:rsidRPr="0093609B">
        <w:rPr>
          <w:b/>
        </w:rPr>
        <w:t>VIII. Školní program proti šikanování</w:t>
      </w:r>
    </w:p>
    <w:p w14:paraId="046CE53A" w14:textId="77777777" w:rsidR="0093609B" w:rsidRPr="0093609B" w:rsidRDefault="0093609B" w:rsidP="0093609B">
      <w:pPr>
        <w:spacing w:before="100" w:beforeAutospacing="1" w:after="100" w:afterAutospacing="1" w:line="360" w:lineRule="auto"/>
        <w:jc w:val="both"/>
      </w:pPr>
      <w:r w:rsidRPr="0093609B">
        <w:rPr>
          <w:b/>
          <w:bCs/>
          <w:color w:val="343434"/>
        </w:rPr>
        <w:t>Cílem programu</w:t>
      </w:r>
      <w:r w:rsidRPr="0093609B">
        <w:rPr>
          <w:color w:val="343434"/>
        </w:rPr>
        <w:t xml:space="preserve"> je vytvořit ve škole bezpečné respektující a spolupracující prostředí. </w:t>
      </w:r>
      <w:r w:rsidRPr="0093609B">
        <w:t>Šikana je jev, který doprovází společnou výchovně vzdělávací činnost. Může se vyskytnout i na naší škole. Chceme být připraveni a snažíme se vytvářet prostředí důvěry, které výskyt šikany minimalizuje. Užíváme takové metody, přístupy a techniky, které vedou k včasnému objevení všech podob rozvíjející se šikany. Tento školní program proti šikaně je otevřený a lze jej doplnit o zkušenosti žáků, rodičů a pracovníků školy. Důležitým předpokladem pro fungování programu je celoškolní přístup (jednotnost a důslednost).</w:t>
      </w:r>
    </w:p>
    <w:p w14:paraId="60A28236" w14:textId="77777777" w:rsidR="0093609B" w:rsidRPr="0093609B" w:rsidRDefault="0093609B" w:rsidP="0093609B">
      <w:pPr>
        <w:spacing w:before="100" w:beforeAutospacing="1" w:after="240" w:line="360" w:lineRule="auto"/>
      </w:pPr>
      <w:r w:rsidRPr="0093609B">
        <w:rPr>
          <w:b/>
          <w:bCs/>
        </w:rPr>
        <w:t>Naše cíle jsou:</w:t>
      </w:r>
      <w:r w:rsidRPr="0093609B">
        <w:br/>
        <w:t>1.    snažit se vytvořit prostředí omezující vznik šikany (prevence)</w:t>
      </w:r>
      <w:r w:rsidRPr="0093609B">
        <w:br/>
        <w:t>2.    být ve střehu a odhalit počínající šikanu dříve, než se plně rozvine</w:t>
      </w:r>
      <w:r w:rsidRPr="0093609B">
        <w:br/>
        <w:t>3.    vhodnými prostředky zamezit jejímu dalšímu trvání - každý případ vyžaduje specifické řešení!</w:t>
      </w:r>
    </w:p>
    <w:p w14:paraId="556A4EE5" w14:textId="77777777" w:rsidR="0093609B" w:rsidRPr="0093609B" w:rsidRDefault="0093609B" w:rsidP="0093609B">
      <w:pPr>
        <w:spacing w:before="100" w:beforeAutospacing="1" w:after="100" w:afterAutospacing="1" w:line="360" w:lineRule="auto"/>
        <w:outlineLvl w:val="2"/>
        <w:rPr>
          <w:b/>
          <w:bCs/>
        </w:rPr>
      </w:pPr>
      <w:r w:rsidRPr="0093609B">
        <w:rPr>
          <w:b/>
          <w:bCs/>
        </w:rPr>
        <w:t>Prevence šikany</w:t>
      </w:r>
    </w:p>
    <w:p w14:paraId="6A619C01" w14:textId="77777777" w:rsidR="0093609B" w:rsidRPr="0093609B" w:rsidRDefault="0093609B" w:rsidP="0093609B">
      <w:pPr>
        <w:pStyle w:val="Odstavecseseznamem"/>
        <w:spacing w:before="100" w:beforeAutospacing="1" w:after="240" w:line="360" w:lineRule="auto"/>
      </w:pPr>
      <w:r w:rsidRPr="0093609B">
        <w:t>•    Podporovat rozvíjení pozitivních vztahů mezi žáky.</w:t>
      </w:r>
      <w:r w:rsidRPr="0093609B">
        <w:br/>
        <w:t>•    Vést žáky k sebedůvěře, přiměřenému sebevědomí a odpovědnosti za své jednání.</w:t>
      </w:r>
      <w:r w:rsidRPr="0093609B">
        <w:br/>
        <w:t xml:space="preserve">•    Jednat s dětmi jako s partnery, bez výjimky respektovat jejich práva, zároveň vést </w:t>
      </w:r>
      <w:r w:rsidRPr="0093609B">
        <w:br/>
        <w:t xml:space="preserve">     k plnění povinností.</w:t>
      </w:r>
      <w:r w:rsidRPr="0093609B">
        <w:br/>
        <w:t xml:space="preserve">•    Co nejvíce omezit nudu při výuce- šikana, často vzniká jako zdroj zábavy pro </w:t>
      </w:r>
      <w:r w:rsidRPr="0093609B">
        <w:br/>
        <w:t xml:space="preserve">     agresory.</w:t>
      </w:r>
      <w:r w:rsidRPr="0093609B">
        <w:br/>
        <w:t>•    Udržovat ovzduší důvěry mezi žáky a pedagogy.</w:t>
      </w:r>
      <w:r w:rsidRPr="0093609B">
        <w:br/>
        <w:t xml:space="preserve">•    V kritických situacích dát jasně najevo, že toto chování je špatné a nelze je </w:t>
      </w:r>
      <w:r w:rsidRPr="0093609B">
        <w:br/>
        <w:t xml:space="preserve">      tolerovat.</w:t>
      </w:r>
      <w:r w:rsidRPr="0093609B">
        <w:br/>
        <w:t xml:space="preserve">•    Nebýt lhostejný k projevům agresivity, a to i v případě, že nejsem pověřen </w:t>
      </w:r>
      <w:r w:rsidRPr="0093609B">
        <w:br/>
        <w:t xml:space="preserve">     dohledem.</w:t>
      </w:r>
      <w:r w:rsidRPr="0093609B">
        <w:br/>
        <w:t xml:space="preserve">•    Informovat žáky, ale i rodiče, na koho se obrátit při problémech – třídní učitel, </w:t>
      </w:r>
      <w:r w:rsidRPr="0093609B">
        <w:br/>
        <w:t xml:space="preserve">     školní schránka důvěry, výchovný poradce, vedení školy, metodik prevence, linka </w:t>
      </w:r>
      <w:r w:rsidRPr="0093609B">
        <w:br/>
        <w:t xml:space="preserve">     důvěry…..</w:t>
      </w:r>
      <w:r w:rsidRPr="0093609B">
        <w:br/>
        <w:t xml:space="preserve">•    Snažit se mít přehled o vzájemných vztazích ve třídě i mimo ní. Třídní učitel by </w:t>
      </w:r>
      <w:r w:rsidRPr="0093609B">
        <w:br/>
        <w:t xml:space="preserve">     měl znát záliby svých žáků, zajímat se o to, jak tráví volný čas, a umět si s nimi </w:t>
      </w:r>
      <w:r w:rsidRPr="0093609B">
        <w:br/>
        <w:t xml:space="preserve">     o tom popovídat, mají-li zájem.</w:t>
      </w:r>
    </w:p>
    <w:p w14:paraId="3DAAB305" w14:textId="77777777" w:rsidR="0093609B" w:rsidRPr="0093609B" w:rsidRDefault="0093609B" w:rsidP="0093609B">
      <w:pPr>
        <w:spacing w:line="360" w:lineRule="auto"/>
        <w:jc w:val="both"/>
        <w:rPr>
          <w:b/>
          <w:bCs/>
        </w:rPr>
      </w:pPr>
      <w:r w:rsidRPr="0093609B">
        <w:rPr>
          <w:b/>
          <w:bCs/>
        </w:rPr>
        <w:t>Prevence ve vyučovacích hodinách</w:t>
      </w:r>
    </w:p>
    <w:p w14:paraId="58A2ACCB" w14:textId="77777777" w:rsidR="0093609B" w:rsidRPr="0093609B" w:rsidRDefault="0093609B" w:rsidP="0093609B">
      <w:pPr>
        <w:spacing w:line="360" w:lineRule="auto"/>
        <w:jc w:val="both"/>
      </w:pPr>
      <w:r w:rsidRPr="0093609B">
        <w:lastRenderedPageBreak/>
        <w:t xml:space="preserve">TU sledují vztahy ve třídě, podílí se na rozvoji pozitivních vztahů mezi žáky a na zlepšení třídního klimatu. Každá třída si na začátku školního roku dohodne pravidla a řídí se jimi. Důležitá je pravidelná a důsledná kontrola ze strany všech vyučujících. Učitelé sledují skutečnosti týkající se chování, vyhodnocují je a vyvozují závěry. Žáci jsou poučeni o tom, co je a co není šikana, na koho se mají obrátit, mají-li na šikanu podezření (TU, ŠMP, VP, vedení ZŠ, schránka důvěry, dozory). Téma prevence šikanování je zapracováno do jednotlivých předmětů. Učitelé se soustřeďují na rozvíjení pozitivních vztahů mezi žáky, pracují s pravidly třídy a dynamikou třídního kolektivu, spoluvytvářejí bezpečné prostředí školy (vyzvedávají i dílčí úspěchy slabších žáků, kteří se mohou stát terčem šikany, vyzvedávají příklady slušného chování a vzájemné pomoci, motivují ostatní, aby se takové chování stalo normou apod.). </w:t>
      </w:r>
    </w:p>
    <w:p w14:paraId="73CBC9C0" w14:textId="77777777" w:rsidR="0093609B" w:rsidRPr="0093609B" w:rsidRDefault="0093609B" w:rsidP="0093609B">
      <w:pPr>
        <w:spacing w:line="360" w:lineRule="auto"/>
        <w:jc w:val="both"/>
        <w:rPr>
          <w:b/>
          <w:bCs/>
        </w:rPr>
      </w:pPr>
    </w:p>
    <w:p w14:paraId="6C07BB11" w14:textId="77777777" w:rsidR="0093609B" w:rsidRPr="0093609B" w:rsidRDefault="0093609B" w:rsidP="0093609B">
      <w:pPr>
        <w:spacing w:line="360" w:lineRule="auto"/>
        <w:jc w:val="both"/>
        <w:rPr>
          <w:b/>
          <w:bCs/>
        </w:rPr>
      </w:pPr>
      <w:r w:rsidRPr="0093609B">
        <w:rPr>
          <w:b/>
          <w:bCs/>
        </w:rPr>
        <w:t>Prevence mimo vyučování</w:t>
      </w:r>
    </w:p>
    <w:p w14:paraId="7FA05FCD" w14:textId="77777777" w:rsidR="0093609B" w:rsidRPr="0093609B" w:rsidRDefault="0093609B" w:rsidP="0093609B">
      <w:pPr>
        <w:spacing w:line="360" w:lineRule="auto"/>
        <w:jc w:val="both"/>
      </w:pPr>
      <w:r w:rsidRPr="0093609B">
        <w:t>ZŠ provádí prevenci o přestávkách (dohledy ve třídách, na chodbách) a při všech činnostech organizovaných školou (exkurze, výlety, vycházky, kroužky, školní družina). Žáci i rodiče mají možnost využívat schránku důvěry, konzultace u výchovné poradkyně, školního metodika prevence, e-mailových adres pracovníků školy.</w:t>
      </w:r>
    </w:p>
    <w:p w14:paraId="46883994" w14:textId="77777777" w:rsidR="0093609B" w:rsidRPr="0093609B" w:rsidRDefault="0093609B" w:rsidP="0093609B">
      <w:pPr>
        <w:spacing w:line="360" w:lineRule="auto"/>
        <w:jc w:val="both"/>
        <w:rPr>
          <w:b/>
          <w:bCs/>
        </w:rPr>
      </w:pPr>
    </w:p>
    <w:p w14:paraId="7315B136" w14:textId="77777777" w:rsidR="0093609B" w:rsidRPr="0093609B" w:rsidRDefault="0093609B" w:rsidP="0093609B">
      <w:pPr>
        <w:spacing w:line="360" w:lineRule="auto"/>
        <w:jc w:val="both"/>
        <w:rPr>
          <w:b/>
          <w:bCs/>
        </w:rPr>
      </w:pPr>
      <w:r w:rsidRPr="0093609B">
        <w:rPr>
          <w:b/>
          <w:bCs/>
        </w:rPr>
        <w:t>Ochranný režim</w:t>
      </w:r>
    </w:p>
    <w:p w14:paraId="223C6BA4" w14:textId="77777777" w:rsidR="0093609B" w:rsidRPr="0093609B" w:rsidRDefault="0093609B" w:rsidP="0093609B">
      <w:pPr>
        <w:pStyle w:val="Normlnweb"/>
        <w:shd w:val="clear" w:color="auto" w:fill="FFFFFF"/>
        <w:spacing w:before="6" w:beforeAutospacing="0" w:after="0" w:afterAutospacing="0" w:line="360" w:lineRule="auto"/>
        <w:rPr>
          <w:sz w:val="20"/>
          <w:szCs w:val="20"/>
        </w:rPr>
      </w:pPr>
      <w:r w:rsidRPr="0093609B">
        <w:rPr>
          <w:sz w:val="20"/>
          <w:szCs w:val="20"/>
        </w:rPr>
        <w:t xml:space="preserve">Ochranný režim je zajištěn a garantován školním řádem. </w:t>
      </w:r>
      <w:r w:rsidRPr="0093609B">
        <w:rPr>
          <w:bCs/>
          <w:sz w:val="20"/>
          <w:szCs w:val="20"/>
        </w:rPr>
        <w:t>Školní řád</w:t>
      </w:r>
      <w:r w:rsidRPr="0093609B">
        <w:rPr>
          <w:sz w:val="20"/>
          <w:szCs w:val="20"/>
        </w:rPr>
        <w:t xml:space="preserve"> stanoví pravidla chování ve škole, zakazuje násilí žáků vůči spolužákům a stanoví způsob potrestání. Žáci jsou v dané oblasti poučeni třídními učiteli. Pedagogičtí pracovníci provádějí účinný dohled.</w:t>
      </w:r>
    </w:p>
    <w:p w14:paraId="02FA3259" w14:textId="77777777" w:rsidR="0093609B" w:rsidRPr="0093609B" w:rsidRDefault="0093609B" w:rsidP="0093609B">
      <w:pPr>
        <w:pStyle w:val="Normlnweb"/>
        <w:shd w:val="clear" w:color="auto" w:fill="FFFFFF"/>
        <w:spacing w:before="6" w:beforeAutospacing="0" w:after="0" w:afterAutospacing="0" w:line="360" w:lineRule="auto"/>
        <w:rPr>
          <w:sz w:val="20"/>
          <w:szCs w:val="20"/>
        </w:rPr>
      </w:pPr>
    </w:p>
    <w:p w14:paraId="536A238C" w14:textId="77777777" w:rsidR="0093609B" w:rsidRPr="0093609B" w:rsidRDefault="0093609B" w:rsidP="0093609B">
      <w:pPr>
        <w:spacing w:line="360" w:lineRule="auto"/>
        <w:jc w:val="both"/>
      </w:pPr>
      <w:r w:rsidRPr="0093609B">
        <w:rPr>
          <w:b/>
          <w:bCs/>
        </w:rPr>
        <w:t>Spolupráce s rodiči</w:t>
      </w:r>
    </w:p>
    <w:p w14:paraId="29E299F0" w14:textId="77777777" w:rsidR="0093609B" w:rsidRPr="0093609B" w:rsidRDefault="0093609B" w:rsidP="0093609B">
      <w:pPr>
        <w:pStyle w:val="Normlnweb"/>
        <w:shd w:val="clear" w:color="auto" w:fill="FFFFFF"/>
        <w:spacing w:beforeAutospacing="0" w:after="0" w:afterAutospacing="0" w:line="360" w:lineRule="auto"/>
        <w:jc w:val="both"/>
        <w:rPr>
          <w:sz w:val="20"/>
          <w:szCs w:val="20"/>
        </w:rPr>
      </w:pPr>
      <w:r w:rsidRPr="0093609B">
        <w:rPr>
          <w:sz w:val="20"/>
          <w:szCs w:val="20"/>
        </w:rPr>
        <w:t xml:space="preserve">Rodiče jsou seznámeni se základními dokumenty formou webových stránek. Jakékoliv podezření na šikanu svého dítěte hlásí buď třídnímu učiteli, vedení školy, školnímu metodikovi prevence, výchovné poradkyni či kterémukoliv učiteli, kterému důvěřuje. Kontakty jsou uvedeny v žákovských knížkách. Spolupráce se odvíjí i se zástupci rodičů. Rodičům jsou umožněny pravidelné schůzky a možnost kontaktovat kohokoli z pedagogických pracovníků ve škole po předchozí domluvě. </w:t>
      </w:r>
    </w:p>
    <w:p w14:paraId="75386221" w14:textId="77777777" w:rsidR="0093609B" w:rsidRPr="0093609B" w:rsidRDefault="0093609B" w:rsidP="0093609B">
      <w:pPr>
        <w:pStyle w:val="Normlnweb"/>
        <w:shd w:val="clear" w:color="auto" w:fill="FFFFFF"/>
        <w:spacing w:beforeAutospacing="0" w:after="0" w:afterAutospacing="0" w:line="360" w:lineRule="auto"/>
        <w:jc w:val="both"/>
        <w:rPr>
          <w:sz w:val="20"/>
          <w:szCs w:val="20"/>
        </w:rPr>
      </w:pPr>
    </w:p>
    <w:p w14:paraId="0F1972F1" w14:textId="77777777" w:rsidR="0093609B" w:rsidRPr="0093609B" w:rsidRDefault="0093609B" w:rsidP="0093609B">
      <w:pPr>
        <w:spacing w:line="360" w:lineRule="auto"/>
        <w:jc w:val="both"/>
        <w:rPr>
          <w:b/>
          <w:bCs/>
        </w:rPr>
      </w:pPr>
      <w:r w:rsidRPr="0093609B">
        <w:rPr>
          <w:b/>
          <w:bCs/>
        </w:rPr>
        <w:t>Spolupráce s institucemi</w:t>
      </w:r>
    </w:p>
    <w:p w14:paraId="5E5B5134" w14:textId="77777777" w:rsidR="0093609B" w:rsidRPr="0093609B" w:rsidRDefault="0093609B" w:rsidP="0093609B">
      <w:pPr>
        <w:spacing w:line="360" w:lineRule="auto"/>
        <w:jc w:val="both"/>
      </w:pPr>
      <w:r w:rsidRPr="0093609B">
        <w:t>Škola spolupracuje i s jinými organizacemi, zvláště PPP, SVP a Policií ČR či OSPOD (orgán sociálně – právní ochrany dětí a mládeže) apod.</w:t>
      </w:r>
    </w:p>
    <w:p w14:paraId="704726EF" w14:textId="77777777" w:rsidR="0093609B" w:rsidRPr="0093609B" w:rsidRDefault="0093609B" w:rsidP="0093609B">
      <w:pPr>
        <w:spacing w:line="360" w:lineRule="auto"/>
        <w:jc w:val="both"/>
      </w:pPr>
    </w:p>
    <w:p w14:paraId="74AD8001" w14:textId="77777777" w:rsidR="0093609B" w:rsidRPr="0093609B" w:rsidRDefault="0093609B" w:rsidP="0093609B">
      <w:pPr>
        <w:spacing w:line="360" w:lineRule="auto"/>
        <w:jc w:val="both"/>
      </w:pPr>
      <w:r w:rsidRPr="0093609B">
        <w:t>Do prevence proti šikaně jsou zapojeni všichni pracovníci školy. Informace si mezi sebou předávají na pedagogických radách i formou individuálního pohovoru. Dobrá komunikace jednotlivých pracovníků ZŠ a vedení ZŠ umožňuje pružně reagovat v krizových situacích.</w:t>
      </w:r>
    </w:p>
    <w:p w14:paraId="3F1496D5" w14:textId="77777777" w:rsidR="0093609B" w:rsidRPr="0093609B" w:rsidRDefault="0093609B" w:rsidP="0093609B">
      <w:pPr>
        <w:spacing w:line="360" w:lineRule="auto"/>
        <w:jc w:val="both"/>
        <w:rPr>
          <w:u w:val="single"/>
        </w:rPr>
      </w:pPr>
      <w:r w:rsidRPr="0093609B">
        <w:rPr>
          <w:u w:val="single"/>
        </w:rPr>
        <w:t>Předávání informací</w:t>
      </w:r>
    </w:p>
    <w:p w14:paraId="13EB3596" w14:textId="77777777" w:rsidR="0093609B" w:rsidRPr="0093609B" w:rsidRDefault="0093609B" w:rsidP="0093609B">
      <w:pPr>
        <w:numPr>
          <w:ilvl w:val="0"/>
          <w:numId w:val="39"/>
        </w:numPr>
        <w:suppressAutoHyphens/>
        <w:spacing w:line="360" w:lineRule="auto"/>
        <w:jc w:val="both"/>
      </w:pPr>
      <w:r w:rsidRPr="0093609B">
        <w:rPr>
          <w:b/>
          <w:bCs/>
        </w:rPr>
        <w:t>pravidelně</w:t>
      </w:r>
      <w:r w:rsidRPr="0093609B">
        <w:t xml:space="preserve"> -  na poradách (4xročně)</w:t>
      </w:r>
    </w:p>
    <w:p w14:paraId="4173648E" w14:textId="77777777" w:rsidR="0093609B" w:rsidRPr="0093609B" w:rsidRDefault="0093609B" w:rsidP="0093609B">
      <w:pPr>
        <w:numPr>
          <w:ilvl w:val="0"/>
          <w:numId w:val="39"/>
        </w:numPr>
        <w:suppressAutoHyphens/>
        <w:spacing w:line="360" w:lineRule="auto"/>
        <w:jc w:val="both"/>
      </w:pPr>
      <w:r w:rsidRPr="0093609B">
        <w:rPr>
          <w:b/>
          <w:bCs/>
        </w:rPr>
        <w:t>průběžně</w:t>
      </w:r>
      <w:r w:rsidRPr="0093609B">
        <w:t xml:space="preserve"> – kdokoli z pracovníků ZŠ zaznamená jakékoli příznaky nezdravých vztahů a nevhodného chování mezi žáky, ihned to sdělí třídnímu učiteli (dále TU), školnímu metodikovi prevence nebo vedení ZŠ</w:t>
      </w:r>
    </w:p>
    <w:p w14:paraId="02E563BF" w14:textId="77777777" w:rsidR="0093609B" w:rsidRPr="0093609B" w:rsidRDefault="0093609B" w:rsidP="0093609B">
      <w:pPr>
        <w:numPr>
          <w:ilvl w:val="0"/>
          <w:numId w:val="39"/>
        </w:numPr>
        <w:suppressAutoHyphens/>
        <w:spacing w:line="360" w:lineRule="auto"/>
        <w:jc w:val="both"/>
      </w:pPr>
      <w:r w:rsidRPr="0093609B">
        <w:rPr>
          <w:b/>
          <w:bCs/>
        </w:rPr>
        <w:lastRenderedPageBreak/>
        <w:t>informace na webových stránkách ZŠ</w:t>
      </w:r>
      <w:r w:rsidRPr="0093609B">
        <w:t xml:space="preserve"> – pro pracovníky ZŠ, žáky, rodiče</w:t>
      </w:r>
    </w:p>
    <w:p w14:paraId="353046CB" w14:textId="77777777" w:rsidR="0093609B" w:rsidRPr="0093609B" w:rsidRDefault="0093609B" w:rsidP="0093609B">
      <w:pPr>
        <w:spacing w:line="360" w:lineRule="auto"/>
        <w:jc w:val="both"/>
      </w:pPr>
    </w:p>
    <w:p w14:paraId="18189A44" w14:textId="77777777" w:rsidR="0093609B" w:rsidRPr="0093609B" w:rsidRDefault="0093609B" w:rsidP="0093609B">
      <w:pPr>
        <w:spacing w:line="360" w:lineRule="auto"/>
        <w:jc w:val="both"/>
      </w:pPr>
      <w:r w:rsidRPr="0093609B">
        <w:t>Šetření šikany provádí školní metodik prevence ve spolupráci s užším týmem, který tvoří výchovná poradkyně, třídní učitel, ředitelka školy.</w:t>
      </w:r>
    </w:p>
    <w:p w14:paraId="02E2D5E2" w14:textId="77777777" w:rsidR="0093609B" w:rsidRPr="0093609B" w:rsidRDefault="0093609B" w:rsidP="0093609B">
      <w:pPr>
        <w:pStyle w:val="Normlnweb"/>
        <w:spacing w:beforeAutospacing="0" w:after="0" w:afterAutospacing="0" w:line="360" w:lineRule="auto"/>
        <w:rPr>
          <w:b/>
          <w:sz w:val="20"/>
          <w:szCs w:val="20"/>
        </w:rPr>
      </w:pPr>
      <w:r w:rsidRPr="0093609B">
        <w:rPr>
          <w:b/>
          <w:sz w:val="20"/>
          <w:szCs w:val="20"/>
        </w:rPr>
        <w:t>KRIZOVÝ SCÉNÁŘ PRO POČÁTEČNÍ STADIA ŠIKANY</w:t>
      </w:r>
    </w:p>
    <w:p w14:paraId="5333F4E6" w14:textId="77777777" w:rsidR="0093609B" w:rsidRPr="0093609B" w:rsidRDefault="0093609B" w:rsidP="0093609B">
      <w:pPr>
        <w:pStyle w:val="Normlnweb"/>
        <w:spacing w:beforeAutospacing="0" w:after="0" w:afterAutospacing="0" w:line="360" w:lineRule="auto"/>
        <w:rPr>
          <w:b/>
          <w:sz w:val="20"/>
          <w:szCs w:val="20"/>
        </w:rPr>
      </w:pPr>
    </w:p>
    <w:p w14:paraId="0B47056F" w14:textId="77777777" w:rsidR="0093609B" w:rsidRPr="0093609B" w:rsidRDefault="0093609B" w:rsidP="0093609B">
      <w:pPr>
        <w:pStyle w:val="Normlnweb"/>
        <w:spacing w:beforeAutospacing="0" w:after="0" w:afterAutospacing="0" w:line="360" w:lineRule="auto"/>
        <w:rPr>
          <w:b/>
          <w:sz w:val="20"/>
          <w:szCs w:val="20"/>
        </w:rPr>
      </w:pPr>
      <w:r w:rsidRPr="0093609B">
        <w:rPr>
          <w:b/>
          <w:sz w:val="20"/>
          <w:szCs w:val="20"/>
        </w:rPr>
        <w:t>Zdroje informací</w:t>
      </w:r>
    </w:p>
    <w:p w14:paraId="3EA830B1" w14:textId="77777777" w:rsidR="0093609B" w:rsidRPr="0093609B" w:rsidRDefault="0093609B" w:rsidP="0093609B">
      <w:pPr>
        <w:pStyle w:val="Normlnweb"/>
        <w:numPr>
          <w:ilvl w:val="0"/>
          <w:numId w:val="42"/>
        </w:numPr>
        <w:spacing w:beforeAutospacing="0" w:after="0" w:afterAutospacing="0" w:line="360" w:lineRule="auto"/>
        <w:rPr>
          <w:sz w:val="20"/>
          <w:szCs w:val="20"/>
        </w:rPr>
      </w:pPr>
      <w:r w:rsidRPr="0093609B">
        <w:rPr>
          <w:sz w:val="20"/>
          <w:szCs w:val="20"/>
        </w:rPr>
        <w:t>sdělení rodičů</w:t>
      </w:r>
    </w:p>
    <w:p w14:paraId="5560C713" w14:textId="77777777" w:rsidR="0093609B" w:rsidRPr="0093609B" w:rsidRDefault="0093609B" w:rsidP="0093609B">
      <w:pPr>
        <w:pStyle w:val="Normlnweb"/>
        <w:numPr>
          <w:ilvl w:val="0"/>
          <w:numId w:val="42"/>
        </w:numPr>
        <w:spacing w:beforeAutospacing="0" w:after="0" w:afterAutospacing="0" w:line="360" w:lineRule="auto"/>
        <w:rPr>
          <w:sz w:val="20"/>
          <w:szCs w:val="20"/>
        </w:rPr>
      </w:pPr>
      <w:r w:rsidRPr="0093609B">
        <w:rPr>
          <w:sz w:val="20"/>
          <w:szCs w:val="20"/>
        </w:rPr>
        <w:t>vlastní pozorování</w:t>
      </w:r>
    </w:p>
    <w:p w14:paraId="7CC1F665" w14:textId="77777777" w:rsidR="0093609B" w:rsidRPr="0093609B" w:rsidRDefault="0093609B" w:rsidP="0093609B">
      <w:pPr>
        <w:pStyle w:val="Normlnweb"/>
        <w:numPr>
          <w:ilvl w:val="0"/>
          <w:numId w:val="42"/>
        </w:numPr>
        <w:spacing w:beforeAutospacing="0" w:after="0" w:afterAutospacing="0" w:line="360" w:lineRule="auto"/>
        <w:rPr>
          <w:sz w:val="20"/>
          <w:szCs w:val="20"/>
        </w:rPr>
      </w:pPr>
      <w:r w:rsidRPr="0093609B">
        <w:rPr>
          <w:sz w:val="20"/>
          <w:szCs w:val="20"/>
        </w:rPr>
        <w:t>poznatky od vyučujících nebo žáků</w:t>
      </w:r>
    </w:p>
    <w:p w14:paraId="3816805F" w14:textId="77777777" w:rsidR="0093609B" w:rsidRPr="0093609B" w:rsidRDefault="0093609B" w:rsidP="0093609B">
      <w:pPr>
        <w:pStyle w:val="Normlnweb"/>
        <w:spacing w:beforeAutospacing="0" w:after="0" w:afterAutospacing="0" w:line="360" w:lineRule="auto"/>
        <w:rPr>
          <w:sz w:val="20"/>
          <w:szCs w:val="20"/>
        </w:rPr>
      </w:pPr>
      <w:r w:rsidRPr="0093609B">
        <w:rPr>
          <w:sz w:val="20"/>
          <w:szCs w:val="20"/>
        </w:rPr>
        <w:t>Všichni pedagogičtí pracovníci musí postupovat koordinovaně a chránit zdroj informací.</w:t>
      </w:r>
    </w:p>
    <w:p w14:paraId="524783C5" w14:textId="77777777" w:rsidR="0093609B" w:rsidRPr="0093609B" w:rsidRDefault="0093609B" w:rsidP="0093609B">
      <w:pPr>
        <w:pStyle w:val="Normlnweb"/>
        <w:spacing w:beforeAutospacing="0" w:after="0" w:afterAutospacing="0" w:line="360" w:lineRule="auto"/>
        <w:rPr>
          <w:sz w:val="20"/>
          <w:szCs w:val="20"/>
        </w:rPr>
      </w:pPr>
    </w:p>
    <w:p w14:paraId="1C96EC71" w14:textId="77777777" w:rsidR="0093609B" w:rsidRPr="0093609B" w:rsidRDefault="0093609B" w:rsidP="0093609B">
      <w:pPr>
        <w:pStyle w:val="Normlnweb"/>
        <w:spacing w:beforeAutospacing="0" w:after="0" w:afterAutospacing="0" w:line="360" w:lineRule="auto"/>
        <w:rPr>
          <w:b/>
          <w:sz w:val="20"/>
          <w:szCs w:val="20"/>
        </w:rPr>
      </w:pPr>
      <w:r w:rsidRPr="0093609B">
        <w:rPr>
          <w:b/>
          <w:sz w:val="20"/>
          <w:szCs w:val="20"/>
        </w:rPr>
        <w:t>1.krok – odhad závažnosti</w:t>
      </w:r>
    </w:p>
    <w:p w14:paraId="64F976A7" w14:textId="77777777" w:rsidR="0093609B" w:rsidRPr="0093609B" w:rsidRDefault="0093609B" w:rsidP="0093609B">
      <w:pPr>
        <w:pStyle w:val="Normlnweb"/>
        <w:spacing w:beforeAutospacing="0" w:after="0" w:afterAutospacing="0" w:line="360" w:lineRule="auto"/>
        <w:rPr>
          <w:sz w:val="20"/>
          <w:szCs w:val="20"/>
        </w:rPr>
      </w:pPr>
      <w:r w:rsidRPr="0093609B">
        <w:rPr>
          <w:sz w:val="20"/>
          <w:szCs w:val="20"/>
        </w:rPr>
        <w:t xml:space="preserve"> Velmi důležité je určit, zda:</w:t>
      </w:r>
    </w:p>
    <w:p w14:paraId="5149C912" w14:textId="77777777" w:rsidR="0093609B" w:rsidRPr="0093609B" w:rsidRDefault="0093609B" w:rsidP="0093609B">
      <w:pPr>
        <w:pStyle w:val="Normlnweb"/>
        <w:numPr>
          <w:ilvl w:val="0"/>
          <w:numId w:val="42"/>
        </w:numPr>
        <w:spacing w:beforeAutospacing="0" w:after="0" w:afterAutospacing="0" w:line="360" w:lineRule="auto"/>
        <w:rPr>
          <w:sz w:val="20"/>
          <w:szCs w:val="20"/>
        </w:rPr>
      </w:pPr>
      <w:r w:rsidRPr="0093609B">
        <w:rPr>
          <w:sz w:val="20"/>
          <w:szCs w:val="20"/>
        </w:rPr>
        <w:t>daný problém vyřešíme v rámci školy,</w:t>
      </w:r>
    </w:p>
    <w:p w14:paraId="16B3A0AB" w14:textId="77777777" w:rsidR="0093609B" w:rsidRPr="0093609B" w:rsidRDefault="0093609B" w:rsidP="0093609B">
      <w:pPr>
        <w:pStyle w:val="Normlnweb"/>
        <w:numPr>
          <w:ilvl w:val="0"/>
          <w:numId w:val="42"/>
        </w:numPr>
        <w:spacing w:beforeAutospacing="0" w:after="0" w:afterAutospacing="0" w:line="360" w:lineRule="auto"/>
        <w:rPr>
          <w:sz w:val="20"/>
          <w:szCs w:val="20"/>
        </w:rPr>
      </w:pPr>
      <w:r w:rsidRPr="0093609B">
        <w:rPr>
          <w:sz w:val="20"/>
          <w:szCs w:val="20"/>
        </w:rPr>
        <w:t>požádáme o pomoc odborníka zvenčí (PPP, SVP).</w:t>
      </w:r>
    </w:p>
    <w:p w14:paraId="04276D88" w14:textId="77777777" w:rsidR="0093609B" w:rsidRPr="0093609B" w:rsidRDefault="0093609B" w:rsidP="0093609B">
      <w:pPr>
        <w:pStyle w:val="Normlnweb"/>
        <w:spacing w:beforeAutospacing="0" w:after="0" w:afterAutospacing="0" w:line="360" w:lineRule="auto"/>
        <w:rPr>
          <w:sz w:val="20"/>
          <w:szCs w:val="20"/>
        </w:rPr>
      </w:pPr>
      <w:r w:rsidRPr="0093609B">
        <w:rPr>
          <w:sz w:val="20"/>
          <w:szCs w:val="20"/>
        </w:rPr>
        <w:t>V případech pokročilého stadia už tato problematika patří odborníkům.</w:t>
      </w:r>
    </w:p>
    <w:p w14:paraId="77A1B0BA" w14:textId="77777777" w:rsidR="0093609B" w:rsidRPr="0093609B" w:rsidRDefault="0093609B" w:rsidP="0093609B">
      <w:pPr>
        <w:pStyle w:val="Normlnweb"/>
        <w:spacing w:beforeAutospacing="0" w:after="0" w:afterAutospacing="0" w:line="360" w:lineRule="auto"/>
        <w:rPr>
          <w:sz w:val="20"/>
          <w:szCs w:val="20"/>
        </w:rPr>
      </w:pPr>
      <w:r w:rsidRPr="0093609B">
        <w:rPr>
          <w:sz w:val="20"/>
          <w:szCs w:val="20"/>
        </w:rPr>
        <w:t>Pro odhad závažnosti máme 4 kritéria:</w:t>
      </w:r>
    </w:p>
    <w:p w14:paraId="1105C3DD" w14:textId="77777777" w:rsidR="0093609B" w:rsidRPr="0093609B" w:rsidRDefault="0093609B" w:rsidP="0093609B">
      <w:pPr>
        <w:pStyle w:val="Normlnweb"/>
        <w:numPr>
          <w:ilvl w:val="0"/>
          <w:numId w:val="42"/>
        </w:numPr>
        <w:spacing w:beforeAutospacing="0" w:after="0" w:afterAutospacing="0" w:line="360" w:lineRule="auto"/>
        <w:rPr>
          <w:sz w:val="20"/>
          <w:szCs w:val="20"/>
        </w:rPr>
      </w:pPr>
      <w:r w:rsidRPr="0093609B">
        <w:rPr>
          <w:sz w:val="20"/>
          <w:szCs w:val="20"/>
        </w:rPr>
        <w:t>způsob chování a vypovídání obětí a svědků,</w:t>
      </w:r>
    </w:p>
    <w:p w14:paraId="2537A52B" w14:textId="77777777" w:rsidR="0093609B" w:rsidRPr="0093609B" w:rsidRDefault="0093609B" w:rsidP="0093609B">
      <w:pPr>
        <w:pStyle w:val="Normlnweb"/>
        <w:numPr>
          <w:ilvl w:val="0"/>
          <w:numId w:val="42"/>
        </w:numPr>
        <w:spacing w:beforeAutospacing="0" w:after="0" w:afterAutospacing="0" w:line="360" w:lineRule="auto"/>
        <w:rPr>
          <w:sz w:val="20"/>
          <w:szCs w:val="20"/>
        </w:rPr>
      </w:pPr>
      <w:r w:rsidRPr="0093609B">
        <w:rPr>
          <w:sz w:val="20"/>
          <w:szCs w:val="20"/>
        </w:rPr>
        <w:t>závažnost a četnost agresivních projevů,</w:t>
      </w:r>
    </w:p>
    <w:p w14:paraId="62C818B8" w14:textId="77777777" w:rsidR="0093609B" w:rsidRPr="0093609B" w:rsidRDefault="0093609B" w:rsidP="0093609B">
      <w:pPr>
        <w:pStyle w:val="Normlnweb"/>
        <w:numPr>
          <w:ilvl w:val="0"/>
          <w:numId w:val="42"/>
        </w:numPr>
        <w:spacing w:beforeAutospacing="0" w:after="0" w:afterAutospacing="0" w:line="360" w:lineRule="auto"/>
        <w:rPr>
          <w:sz w:val="20"/>
          <w:szCs w:val="20"/>
        </w:rPr>
      </w:pPr>
      <w:r w:rsidRPr="0093609B">
        <w:rPr>
          <w:sz w:val="20"/>
          <w:szCs w:val="20"/>
        </w:rPr>
        <w:t>čas – jak dlouho šikanování trvá,</w:t>
      </w:r>
    </w:p>
    <w:p w14:paraId="31692A3B" w14:textId="77777777" w:rsidR="0093609B" w:rsidRPr="0093609B" w:rsidRDefault="0093609B" w:rsidP="0093609B">
      <w:pPr>
        <w:pStyle w:val="Normlnweb"/>
        <w:numPr>
          <w:ilvl w:val="0"/>
          <w:numId w:val="42"/>
        </w:numPr>
        <w:spacing w:beforeAutospacing="0" w:after="0" w:afterAutospacing="0" w:line="360" w:lineRule="auto"/>
        <w:rPr>
          <w:sz w:val="20"/>
          <w:szCs w:val="20"/>
        </w:rPr>
      </w:pPr>
      <w:r w:rsidRPr="0093609B">
        <w:rPr>
          <w:sz w:val="20"/>
          <w:szCs w:val="20"/>
        </w:rPr>
        <w:t>počet agresorů a obětí.</w:t>
      </w:r>
    </w:p>
    <w:p w14:paraId="2A85D5AD" w14:textId="77777777" w:rsidR="0093609B" w:rsidRPr="0093609B" w:rsidRDefault="0093609B" w:rsidP="0093609B">
      <w:pPr>
        <w:spacing w:line="360" w:lineRule="auto"/>
        <w:jc w:val="both"/>
      </w:pPr>
    </w:p>
    <w:p w14:paraId="6B63292F" w14:textId="77777777" w:rsidR="0093609B" w:rsidRPr="0093609B" w:rsidRDefault="0093609B" w:rsidP="0093609B">
      <w:pPr>
        <w:spacing w:line="360" w:lineRule="auto"/>
        <w:jc w:val="both"/>
        <w:rPr>
          <w:b/>
        </w:rPr>
      </w:pPr>
      <w:r w:rsidRPr="0093609B">
        <w:rPr>
          <w:b/>
        </w:rPr>
        <w:t>Stadia šikanování:</w:t>
      </w:r>
    </w:p>
    <w:p w14:paraId="562FDA06" w14:textId="77777777" w:rsidR="0093609B" w:rsidRPr="0093609B" w:rsidRDefault="0093609B" w:rsidP="0093609B">
      <w:pPr>
        <w:spacing w:line="360" w:lineRule="auto"/>
        <w:jc w:val="both"/>
      </w:pPr>
      <w:r w:rsidRPr="0093609B">
        <w:t>V prvním a druhém stadiu může šikanu řešit škola, v pokročilejších stadiích je nutné obrátit se na odborníky.</w:t>
      </w:r>
    </w:p>
    <w:p w14:paraId="04CBEC07" w14:textId="77777777" w:rsidR="0093609B" w:rsidRPr="0093609B" w:rsidRDefault="0093609B" w:rsidP="0093609B">
      <w:pPr>
        <w:pStyle w:val="Odstavecseseznamem"/>
        <w:numPr>
          <w:ilvl w:val="0"/>
          <w:numId w:val="41"/>
        </w:numPr>
        <w:spacing w:after="200" w:line="360" w:lineRule="auto"/>
        <w:jc w:val="both"/>
      </w:pPr>
      <w:r w:rsidRPr="0093609B">
        <w:rPr>
          <w:b/>
        </w:rPr>
        <w:t>stadium</w:t>
      </w:r>
      <w:r w:rsidRPr="0093609B">
        <w:t xml:space="preserve"> – mírné, převážně psychické formy násilí, žák není oblíbený, nebaví se s ním, pomlouvají ho, vymýšlí na jeho účet drobné legrácky. Tato zárodečná forma se vyskytuje téměř ve všech sociálních skupinách. Pokud se této počáteční podobě opakovaného „legračního“ ubližování slabšímu nebudeme věnovat, může se z ní stát i pokročilá šikana. K tomu může přispět, ať už vědomě, či nevědomě, sám pedagog (častěji vytýká nějakému žákovi jeho slabiny nebo neschopnost, snižuje jeho autoritu).</w:t>
      </w:r>
    </w:p>
    <w:p w14:paraId="1E2A85D6" w14:textId="77777777" w:rsidR="0093609B" w:rsidRPr="0093609B" w:rsidRDefault="0093609B" w:rsidP="0093609B">
      <w:pPr>
        <w:pStyle w:val="Odstavecseseznamem"/>
        <w:numPr>
          <w:ilvl w:val="0"/>
          <w:numId w:val="41"/>
        </w:numPr>
        <w:spacing w:after="200" w:line="360" w:lineRule="auto"/>
        <w:jc w:val="both"/>
      </w:pPr>
      <w:r w:rsidRPr="0093609B">
        <w:rPr>
          <w:b/>
        </w:rPr>
        <w:t xml:space="preserve">Stadium </w:t>
      </w:r>
      <w:r w:rsidRPr="0093609B">
        <w:t>– počátky fyzické agrese. Spolužáci si na neoblíbeném dítěti začnou odreagovávat nepříjemné pocity, např. z očekávané písemné práce nebo prostě jen z toho, že je docházka do školy obtěžuje.</w:t>
      </w:r>
    </w:p>
    <w:p w14:paraId="605D2C8B" w14:textId="77777777" w:rsidR="0093609B" w:rsidRPr="0093609B" w:rsidRDefault="0093609B" w:rsidP="0093609B">
      <w:pPr>
        <w:pStyle w:val="Odstavecseseznamem"/>
        <w:numPr>
          <w:ilvl w:val="0"/>
          <w:numId w:val="41"/>
        </w:numPr>
        <w:spacing w:after="200" w:line="360" w:lineRule="auto"/>
        <w:jc w:val="both"/>
      </w:pPr>
      <w:r w:rsidRPr="0093609B">
        <w:rPr>
          <w:b/>
        </w:rPr>
        <w:lastRenderedPageBreak/>
        <w:t xml:space="preserve">Stadium </w:t>
      </w:r>
      <w:r w:rsidRPr="0093609B">
        <w:t>– vytváří se skupina spolupracujících agresorů, už se nešikanuje nahodile, ale systematicky. Objevuje se falešná solidarita – normou třídy je „nebonzovat“. Projevuje se pokřivená morálka – všichni o šikaně vědí, ale nikdo nic neudělá.</w:t>
      </w:r>
    </w:p>
    <w:p w14:paraId="7182CD79" w14:textId="77777777" w:rsidR="0093609B" w:rsidRPr="0093609B" w:rsidRDefault="0093609B" w:rsidP="0093609B">
      <w:pPr>
        <w:pStyle w:val="Odstavecseseznamem"/>
        <w:numPr>
          <w:ilvl w:val="0"/>
          <w:numId w:val="41"/>
        </w:numPr>
        <w:spacing w:after="200" w:line="360" w:lineRule="auto"/>
        <w:jc w:val="both"/>
      </w:pPr>
      <w:r w:rsidRPr="0093609B">
        <w:rPr>
          <w:b/>
        </w:rPr>
        <w:t xml:space="preserve">Stadium </w:t>
      </w:r>
      <w:r w:rsidRPr="0093609B">
        <w:t>– normy agresorů jsou přijaty většinou třídy. I mírní a ukáznění žáci se mohou začít chovat krutě – aktivně se účastní týrání spolužáka.</w:t>
      </w:r>
    </w:p>
    <w:p w14:paraId="42119A43" w14:textId="77777777" w:rsidR="0093609B" w:rsidRPr="0093609B" w:rsidRDefault="0093609B" w:rsidP="0093609B">
      <w:pPr>
        <w:pStyle w:val="Odstavecseseznamem"/>
        <w:numPr>
          <w:ilvl w:val="0"/>
          <w:numId w:val="41"/>
        </w:numPr>
        <w:spacing w:after="200" w:line="360" w:lineRule="auto"/>
        <w:jc w:val="both"/>
      </w:pPr>
      <w:r w:rsidRPr="0093609B">
        <w:rPr>
          <w:b/>
        </w:rPr>
        <w:t xml:space="preserve">Stadium </w:t>
      </w:r>
      <w:r w:rsidRPr="0093609B">
        <w:t>– násilí jako normu přijímají všichni žáci ve třídě. Dokonce i oběť přijme normy skupiny za své a nepřipadá jí to nenormální. Oběť agresora brání. Tato šikana se v současné době může objevit i ve třídách základních škol.</w:t>
      </w:r>
    </w:p>
    <w:p w14:paraId="3857C732" w14:textId="77777777" w:rsidR="0093609B" w:rsidRPr="0093609B" w:rsidRDefault="0093609B" w:rsidP="0093609B">
      <w:pPr>
        <w:pStyle w:val="Normlnweb"/>
        <w:spacing w:beforeAutospacing="0" w:after="0" w:afterAutospacing="0" w:line="360" w:lineRule="auto"/>
        <w:rPr>
          <w:sz w:val="20"/>
          <w:szCs w:val="20"/>
        </w:rPr>
      </w:pPr>
      <w:r w:rsidRPr="0093609B">
        <w:rPr>
          <w:b/>
          <w:sz w:val="20"/>
          <w:szCs w:val="20"/>
        </w:rPr>
        <w:t>2. krok – rozhovor s informátory a obětí</w:t>
      </w:r>
      <w:r w:rsidRPr="0093609B">
        <w:rPr>
          <w:sz w:val="20"/>
          <w:szCs w:val="20"/>
        </w:rPr>
        <w:t xml:space="preserve"> (provádí výchovný poradce, metodik prevence)</w:t>
      </w:r>
    </w:p>
    <w:p w14:paraId="1A818E40" w14:textId="77777777" w:rsidR="0093609B" w:rsidRPr="0093609B" w:rsidRDefault="0093609B" w:rsidP="0093609B">
      <w:pPr>
        <w:pStyle w:val="Normlnweb"/>
        <w:spacing w:beforeAutospacing="0" w:after="0" w:afterAutospacing="0" w:line="360" w:lineRule="auto"/>
        <w:rPr>
          <w:sz w:val="20"/>
          <w:szCs w:val="20"/>
        </w:rPr>
      </w:pPr>
    </w:p>
    <w:p w14:paraId="773AF2DB" w14:textId="77777777" w:rsidR="0093609B" w:rsidRPr="0093609B" w:rsidRDefault="0093609B" w:rsidP="0093609B">
      <w:pPr>
        <w:pStyle w:val="Odstavecseseznamem"/>
        <w:numPr>
          <w:ilvl w:val="0"/>
          <w:numId w:val="40"/>
        </w:numPr>
        <w:spacing w:after="200" w:line="360" w:lineRule="auto"/>
        <w:jc w:val="both"/>
      </w:pPr>
      <w:r w:rsidRPr="0093609B">
        <w:t>Jakoukoliv informaci nezpochybňovat, ale prověřit a vše si zaznamenat. Nereagovat obranně, nebagatelizovat. Chránit zdroj a obsah informací.</w:t>
      </w:r>
    </w:p>
    <w:p w14:paraId="2B83B1F2" w14:textId="77777777" w:rsidR="0093609B" w:rsidRPr="0093609B" w:rsidRDefault="0093609B" w:rsidP="0093609B">
      <w:pPr>
        <w:pStyle w:val="Odstavecseseznamem"/>
        <w:numPr>
          <w:ilvl w:val="0"/>
          <w:numId w:val="40"/>
        </w:numPr>
        <w:spacing w:after="200" w:line="360" w:lineRule="auto"/>
        <w:jc w:val="both"/>
      </w:pPr>
      <w:r w:rsidRPr="0093609B">
        <w:t>Důležité je, aby nás oběť vnímala jako oporu a cítila od nás možnou pomoc. My musíme trpělivě naslouchat a vcítit se do situace oběti.</w:t>
      </w:r>
    </w:p>
    <w:p w14:paraId="764E6A73" w14:textId="77777777" w:rsidR="0093609B" w:rsidRPr="0093609B" w:rsidRDefault="0093609B" w:rsidP="0093609B">
      <w:pPr>
        <w:pStyle w:val="Odstavecseseznamem"/>
        <w:numPr>
          <w:ilvl w:val="0"/>
          <w:numId w:val="40"/>
        </w:numPr>
        <w:spacing w:after="200" w:line="360" w:lineRule="auto"/>
        <w:jc w:val="both"/>
      </w:pPr>
      <w:r w:rsidRPr="0093609B">
        <w:t>Rozhovor musí být proveden tak, aby o něm ostatní spolužáci nevěděli (možná pomsta agresorů). S obětí je nutné hovořit jiný den než s agresory.</w:t>
      </w:r>
    </w:p>
    <w:p w14:paraId="3956C04E" w14:textId="77777777" w:rsidR="0093609B" w:rsidRPr="0093609B" w:rsidRDefault="0093609B" w:rsidP="0093609B">
      <w:pPr>
        <w:pStyle w:val="Odstavecseseznamem"/>
        <w:numPr>
          <w:ilvl w:val="0"/>
          <w:numId w:val="40"/>
        </w:numPr>
        <w:spacing w:after="200" w:line="360" w:lineRule="auto"/>
        <w:jc w:val="both"/>
      </w:pPr>
      <w:r w:rsidRPr="0093609B">
        <w:t>Důležité je domluvit se s rodiči na spolupráci, na způsobu ochrany dítěte, ubezpečit je, že pomůžeme a naznačit příští kroky.</w:t>
      </w:r>
    </w:p>
    <w:p w14:paraId="501C33FF" w14:textId="77777777" w:rsidR="0093609B" w:rsidRPr="0093609B" w:rsidRDefault="0093609B" w:rsidP="0093609B">
      <w:pPr>
        <w:pStyle w:val="Odstavecseseznamem"/>
        <w:spacing w:line="360" w:lineRule="auto"/>
        <w:jc w:val="both"/>
      </w:pPr>
    </w:p>
    <w:p w14:paraId="6503984C" w14:textId="77777777" w:rsidR="0093609B" w:rsidRPr="0093609B" w:rsidRDefault="0093609B" w:rsidP="0093609B">
      <w:pPr>
        <w:spacing w:line="360" w:lineRule="auto"/>
        <w:jc w:val="both"/>
        <w:rPr>
          <w:b/>
        </w:rPr>
      </w:pPr>
      <w:r w:rsidRPr="0093609B">
        <w:rPr>
          <w:b/>
        </w:rPr>
        <w:t>3. krok - nalezení vhodných svědků</w:t>
      </w:r>
    </w:p>
    <w:p w14:paraId="55F69392" w14:textId="77777777" w:rsidR="0093609B" w:rsidRPr="0093609B" w:rsidRDefault="0093609B" w:rsidP="0093609B">
      <w:pPr>
        <w:pStyle w:val="Odstavecseseznamem"/>
        <w:numPr>
          <w:ilvl w:val="0"/>
          <w:numId w:val="40"/>
        </w:numPr>
        <w:spacing w:after="200" w:line="360" w:lineRule="auto"/>
        <w:jc w:val="both"/>
      </w:pPr>
      <w:r w:rsidRPr="0093609B">
        <w:t>žáci, kteří s obětí sympatizují, kamarádí s ní nebo ji alespoň neodmítají. Nevybíráme si podle svých sympatií.</w:t>
      </w:r>
    </w:p>
    <w:p w14:paraId="6F881A75" w14:textId="77777777" w:rsidR="0093609B" w:rsidRPr="0093609B" w:rsidRDefault="0093609B" w:rsidP="0093609B">
      <w:pPr>
        <w:pStyle w:val="Odstavecseseznamem"/>
        <w:numPr>
          <w:ilvl w:val="0"/>
          <w:numId w:val="40"/>
        </w:numPr>
        <w:spacing w:after="200" w:line="360" w:lineRule="auto"/>
        <w:jc w:val="both"/>
      </w:pPr>
      <w:r w:rsidRPr="0093609B">
        <w:t>rozhovor se svědky vést jednotlivě mezi čtyřma očima, aby o nich nevěděli ostatní žáci (souvisí s ochranou oběti)</w:t>
      </w:r>
    </w:p>
    <w:p w14:paraId="536BF336" w14:textId="77777777" w:rsidR="0093609B" w:rsidRPr="0093609B" w:rsidRDefault="0093609B" w:rsidP="0093609B">
      <w:pPr>
        <w:spacing w:line="360" w:lineRule="auto"/>
        <w:jc w:val="both"/>
      </w:pPr>
    </w:p>
    <w:p w14:paraId="6F5E506E" w14:textId="77777777" w:rsidR="0093609B" w:rsidRPr="0093609B" w:rsidRDefault="0093609B" w:rsidP="0093609B">
      <w:pPr>
        <w:spacing w:line="360" w:lineRule="auto"/>
        <w:jc w:val="both"/>
        <w:rPr>
          <w:b/>
        </w:rPr>
      </w:pPr>
      <w:r w:rsidRPr="0093609B">
        <w:rPr>
          <w:b/>
        </w:rPr>
        <w:t>4.</w:t>
      </w:r>
      <w:r w:rsidRPr="0093609B">
        <w:t xml:space="preserve"> </w:t>
      </w:r>
      <w:r w:rsidRPr="0093609B">
        <w:rPr>
          <w:b/>
        </w:rPr>
        <w:t>krok – individuální, případně konfrontační rozhovory se svědky</w:t>
      </w:r>
    </w:p>
    <w:p w14:paraId="104088CB" w14:textId="77777777" w:rsidR="0093609B" w:rsidRPr="0093609B" w:rsidRDefault="0093609B" w:rsidP="0093609B">
      <w:pPr>
        <w:pStyle w:val="Odstavecseseznamem"/>
        <w:numPr>
          <w:ilvl w:val="0"/>
          <w:numId w:val="40"/>
        </w:numPr>
        <w:spacing w:after="200" w:line="360" w:lineRule="auto"/>
        <w:jc w:val="both"/>
      </w:pPr>
      <w:r w:rsidRPr="0093609B">
        <w:t xml:space="preserve">rozhovory zorganizovat tak, aby o nich druzí nevěděli. </w:t>
      </w:r>
    </w:p>
    <w:p w14:paraId="16CC9EE7" w14:textId="77777777" w:rsidR="0093609B" w:rsidRPr="0093609B" w:rsidRDefault="0093609B" w:rsidP="0093609B">
      <w:pPr>
        <w:pStyle w:val="Odstavecseseznamem"/>
        <w:numPr>
          <w:ilvl w:val="0"/>
          <w:numId w:val="40"/>
        </w:numPr>
        <w:spacing w:after="200" w:line="360" w:lineRule="auto"/>
        <w:jc w:val="both"/>
      </w:pPr>
      <w:r w:rsidRPr="0093609B">
        <w:t>závažnou chybou vedoucí k ohrožení vyšetřování je společné vyšetřování svědků a agresorů. Za zásadní chybu je považována konfrontace oběti a agresora. Někdy to dokonce vede k tragikomickým závěrům, kdy oběť je označena za agresora a za příčinu nesvárů ve skupině.</w:t>
      </w:r>
    </w:p>
    <w:p w14:paraId="42F8BE83" w14:textId="77777777" w:rsidR="0093609B" w:rsidRPr="0093609B" w:rsidRDefault="0093609B" w:rsidP="0093609B">
      <w:pPr>
        <w:pStyle w:val="Odstavecseseznamem"/>
        <w:spacing w:line="360" w:lineRule="auto"/>
        <w:jc w:val="both"/>
      </w:pPr>
    </w:p>
    <w:p w14:paraId="5BB18313" w14:textId="77777777" w:rsidR="0093609B" w:rsidRPr="0093609B" w:rsidRDefault="0093609B" w:rsidP="0093609B">
      <w:pPr>
        <w:spacing w:line="360" w:lineRule="auto"/>
        <w:jc w:val="both"/>
        <w:rPr>
          <w:b/>
        </w:rPr>
      </w:pPr>
      <w:r w:rsidRPr="0093609B">
        <w:rPr>
          <w:b/>
        </w:rPr>
        <w:t xml:space="preserve">5. krok - ochrana oběti </w:t>
      </w:r>
    </w:p>
    <w:p w14:paraId="43FE67CA" w14:textId="77777777" w:rsidR="0093609B" w:rsidRPr="0093609B" w:rsidRDefault="0093609B" w:rsidP="0093609B">
      <w:pPr>
        <w:pStyle w:val="Odstavecseseznamem"/>
        <w:numPr>
          <w:ilvl w:val="0"/>
          <w:numId w:val="40"/>
        </w:numPr>
        <w:spacing w:after="200" w:line="360" w:lineRule="auto"/>
        <w:jc w:val="both"/>
      </w:pPr>
      <w:r w:rsidRPr="0093609B">
        <w:t>zvýšená pozornost ve školním klimatu třídním učitelem, zvýšený dozor, zorganizovat bezpečné příchody a odchody dítěte ze školy,</w:t>
      </w:r>
    </w:p>
    <w:p w14:paraId="11E07BD7" w14:textId="77777777" w:rsidR="0093609B" w:rsidRPr="0093609B" w:rsidRDefault="0093609B" w:rsidP="0093609B">
      <w:pPr>
        <w:pStyle w:val="Odstavecseseznamem"/>
        <w:numPr>
          <w:ilvl w:val="0"/>
          <w:numId w:val="40"/>
        </w:numPr>
        <w:spacing w:after="200" w:line="360" w:lineRule="auto"/>
        <w:jc w:val="both"/>
      </w:pPr>
      <w:r w:rsidRPr="0093609B">
        <w:t>po dobu šetření je možné se souhlasem vedení školy nechat oběť doma</w:t>
      </w:r>
    </w:p>
    <w:p w14:paraId="6BFB9735" w14:textId="77777777" w:rsidR="0093609B" w:rsidRPr="0093609B" w:rsidRDefault="0093609B" w:rsidP="0093609B">
      <w:pPr>
        <w:pStyle w:val="Odstavecseseznamem"/>
        <w:numPr>
          <w:ilvl w:val="0"/>
          <w:numId w:val="40"/>
        </w:numPr>
        <w:spacing w:after="200" w:line="360" w:lineRule="auto"/>
        <w:jc w:val="both"/>
      </w:pPr>
      <w:r w:rsidRPr="0093609B">
        <w:t>lze doporučit rodičům odborníka z PPP nebo SVP, či jiné instituce zabývající se touto problematikou</w:t>
      </w:r>
    </w:p>
    <w:p w14:paraId="2DE4BD9F" w14:textId="77777777" w:rsidR="0093609B" w:rsidRPr="0093609B" w:rsidRDefault="0093609B" w:rsidP="0093609B">
      <w:pPr>
        <w:pStyle w:val="Odstavecseseznamem"/>
        <w:spacing w:line="360" w:lineRule="auto"/>
        <w:jc w:val="both"/>
      </w:pPr>
    </w:p>
    <w:p w14:paraId="3B4B4FDC" w14:textId="77777777" w:rsidR="0093609B" w:rsidRPr="0093609B" w:rsidRDefault="0093609B" w:rsidP="0093609B">
      <w:pPr>
        <w:spacing w:line="360" w:lineRule="auto"/>
        <w:jc w:val="both"/>
        <w:rPr>
          <w:b/>
        </w:rPr>
      </w:pPr>
      <w:r w:rsidRPr="0093609B">
        <w:rPr>
          <w:b/>
        </w:rPr>
        <w:lastRenderedPageBreak/>
        <w:t>6. krok – rozhovor s agresory, případně konfrontace mezi nimi</w:t>
      </w:r>
    </w:p>
    <w:p w14:paraId="53436F41" w14:textId="77777777" w:rsidR="0093609B" w:rsidRPr="0093609B" w:rsidRDefault="0093609B" w:rsidP="0093609B">
      <w:pPr>
        <w:pStyle w:val="Odstavecseseznamem"/>
        <w:numPr>
          <w:ilvl w:val="0"/>
          <w:numId w:val="43"/>
        </w:numPr>
        <w:spacing w:after="200" w:line="360" w:lineRule="auto"/>
        <w:jc w:val="both"/>
      </w:pPr>
      <w:r w:rsidRPr="0093609B">
        <w:t>poslední krok ve vyšetřování.</w:t>
      </w:r>
    </w:p>
    <w:p w14:paraId="5D1003A0" w14:textId="77777777" w:rsidR="0093609B" w:rsidRPr="0093609B" w:rsidRDefault="0093609B" w:rsidP="0093609B">
      <w:pPr>
        <w:pStyle w:val="Odstavecseseznamem"/>
        <w:numPr>
          <w:ilvl w:val="0"/>
          <w:numId w:val="40"/>
        </w:numPr>
        <w:spacing w:after="200" w:line="360" w:lineRule="auto"/>
        <w:jc w:val="both"/>
      </w:pPr>
      <w:r w:rsidRPr="0093609B">
        <w:t>dokud nemáme shromážděné důkazy, nemá smysl s agresorem mluvit. Vše zapře a podezření vyvrátí nebo zpochybní. Hlavně však dostane echo, že někdo žaloval.</w:t>
      </w:r>
    </w:p>
    <w:p w14:paraId="4A680A5C" w14:textId="77777777" w:rsidR="0093609B" w:rsidRPr="0093609B" w:rsidRDefault="0093609B" w:rsidP="0093609B">
      <w:pPr>
        <w:pStyle w:val="Odstavecseseznamem"/>
        <w:numPr>
          <w:ilvl w:val="0"/>
          <w:numId w:val="40"/>
        </w:numPr>
        <w:spacing w:after="200" w:line="360" w:lineRule="auto"/>
        <w:jc w:val="both"/>
        <w:rPr>
          <w:b/>
          <w:u w:val="single"/>
        </w:rPr>
      </w:pPr>
      <w:r w:rsidRPr="0093609B">
        <w:t>Rozhovor má v první řadě agresora okamžitě zastavit a ochránit oběť, ale i jeho před následky jeho činů. Většinou se dá použít princip „přitlačení ke zdi“. Např. ho upozorníme, že při jakémkoli náznaku šikanování bude jeho potrestání přísnější, případně to bude ohlášeno policii apod. Zároveň zdůrazníme, že k jeho snaze napravit situaci, bude přihlédnuto při řešení jeho chování.</w:t>
      </w:r>
    </w:p>
    <w:p w14:paraId="14624138" w14:textId="77777777" w:rsidR="0093609B" w:rsidRPr="0093609B" w:rsidRDefault="0093609B" w:rsidP="0093609B">
      <w:pPr>
        <w:spacing w:line="360" w:lineRule="auto"/>
        <w:ind w:left="360"/>
        <w:jc w:val="both"/>
        <w:rPr>
          <w:b/>
        </w:rPr>
      </w:pPr>
      <w:r w:rsidRPr="0093609B">
        <w:rPr>
          <w:b/>
        </w:rPr>
        <w:t>7. krok – jednání výchovné komise</w:t>
      </w:r>
    </w:p>
    <w:p w14:paraId="186CB3FF" w14:textId="77777777" w:rsidR="0093609B" w:rsidRPr="0093609B" w:rsidRDefault="0093609B" w:rsidP="0093609B">
      <w:pPr>
        <w:pStyle w:val="Odstavecseseznamem"/>
        <w:numPr>
          <w:ilvl w:val="0"/>
          <w:numId w:val="40"/>
        </w:numPr>
        <w:spacing w:after="200" w:line="360" w:lineRule="auto"/>
        <w:jc w:val="both"/>
      </w:pPr>
      <w:r w:rsidRPr="0093609B">
        <w:t>vedení školy, metodik prevence, výchovný poradce, třídní učitel, rodiče žáka, případně odborník z PPP, SVP</w:t>
      </w:r>
    </w:p>
    <w:p w14:paraId="1D420F63" w14:textId="77777777" w:rsidR="0093609B" w:rsidRDefault="0093609B" w:rsidP="0093609B">
      <w:pPr>
        <w:spacing w:line="360" w:lineRule="auto"/>
        <w:jc w:val="both"/>
      </w:pPr>
      <w:r w:rsidRPr="0093609B">
        <w:rPr>
          <w:i/>
          <w:u w:val="single"/>
        </w:rPr>
        <w:t>Orientační posloupnost vedení jednání</w:t>
      </w:r>
      <w:r w:rsidRPr="0093609B">
        <w:t xml:space="preserve">: </w:t>
      </w:r>
    </w:p>
    <w:p w14:paraId="0A5502F7" w14:textId="77777777" w:rsidR="0093609B" w:rsidRPr="0093609B" w:rsidRDefault="0093609B" w:rsidP="0093609B">
      <w:pPr>
        <w:spacing w:line="360" w:lineRule="auto"/>
        <w:jc w:val="both"/>
        <w:rPr>
          <w:b/>
          <w:u w:val="single"/>
        </w:rPr>
      </w:pPr>
    </w:p>
    <w:p w14:paraId="7A5F6178" w14:textId="77777777" w:rsidR="0093609B" w:rsidRPr="0093609B" w:rsidRDefault="0093609B" w:rsidP="0093609B">
      <w:pPr>
        <w:spacing w:line="360" w:lineRule="auto"/>
        <w:jc w:val="both"/>
      </w:pPr>
      <w:r w:rsidRPr="0093609B">
        <w:t xml:space="preserve">Zákonní zástupci jednotlivých žáků (agresorů) by měli být zváni na jednání ve škole písemnou formou a mezi jednotlivými jednáními se zákonnými zástupci by měla být časová prodleva. </w:t>
      </w:r>
    </w:p>
    <w:p w14:paraId="382B2B16" w14:textId="77777777" w:rsidR="0093609B" w:rsidRPr="0093609B" w:rsidRDefault="0093609B" w:rsidP="0093609B">
      <w:pPr>
        <w:spacing w:line="360" w:lineRule="auto"/>
        <w:jc w:val="both"/>
      </w:pPr>
      <w:r w:rsidRPr="0093609B">
        <w:t xml:space="preserve">Seznámení rodičů s problémem, který jsme zjistili – projevy chování u jednotlivého konkrétního dítěte (agresora) – vedení školy, popř. řešitel problému (ŠMP, VP, TU) </w:t>
      </w:r>
    </w:p>
    <w:p w14:paraId="6B20B372" w14:textId="77777777" w:rsidR="0093609B" w:rsidRPr="0093609B" w:rsidRDefault="0093609B" w:rsidP="0093609B">
      <w:pPr>
        <w:spacing w:line="360" w:lineRule="auto"/>
        <w:jc w:val="both"/>
      </w:pPr>
      <w:r w:rsidRPr="0093609B">
        <w:t>Postupné vyjádření všech pedagogů – jaký postoj zaujímá škola k těmto nevhodným a nežádoucím projevům chování – vedení školy</w:t>
      </w:r>
    </w:p>
    <w:p w14:paraId="60910F0D" w14:textId="77777777" w:rsidR="0093609B" w:rsidRPr="0093609B" w:rsidRDefault="0093609B" w:rsidP="0093609B">
      <w:pPr>
        <w:spacing w:line="360" w:lineRule="auto"/>
        <w:jc w:val="both"/>
      </w:pPr>
      <w:r w:rsidRPr="0093609B">
        <w:t xml:space="preserve">Vyjádření žáka </w:t>
      </w:r>
    </w:p>
    <w:p w14:paraId="37FB62A1" w14:textId="77777777" w:rsidR="0093609B" w:rsidRPr="0093609B" w:rsidRDefault="0093609B" w:rsidP="0093609B">
      <w:pPr>
        <w:spacing w:line="360" w:lineRule="auto"/>
        <w:jc w:val="both"/>
      </w:pPr>
      <w:r w:rsidRPr="0093609B">
        <w:t xml:space="preserve">Vyjádření zákonných zástupců – možná navrhovaná řešení ze strany rodičů, možnosti řešení pro nápravu chování u svého dítěte (agresora), aby se situace zlepšila, možnost spolupráce se školou </w:t>
      </w:r>
    </w:p>
    <w:p w14:paraId="42038C76" w14:textId="77777777" w:rsidR="0093609B" w:rsidRPr="0093609B" w:rsidRDefault="0093609B" w:rsidP="0093609B">
      <w:pPr>
        <w:spacing w:line="360" w:lineRule="auto"/>
        <w:jc w:val="both"/>
      </w:pPr>
      <w:r w:rsidRPr="0093609B">
        <w:t>Rozhodování komise za zavřenými dveřmi</w:t>
      </w:r>
    </w:p>
    <w:p w14:paraId="1D3059C5" w14:textId="77777777" w:rsidR="0093609B" w:rsidRPr="0093609B" w:rsidRDefault="0093609B" w:rsidP="0093609B">
      <w:pPr>
        <w:spacing w:line="360" w:lineRule="auto"/>
        <w:jc w:val="both"/>
      </w:pPr>
      <w:r w:rsidRPr="0093609B">
        <w:t xml:space="preserve">Seznámení rodičů a žáka se závěrem komise – konkrétní možná řešení – seznamuje vedení školy, domluva na časovém horizontu z hlediska nápravy chování agresora, zpětná kontrola, zda se situace uklidnila – třídní učitel, upozornit rodiče na další výchovná opatření, pokud tato přijatá opatření nepomohou – vedení školy </w:t>
      </w:r>
    </w:p>
    <w:p w14:paraId="62F0984E" w14:textId="77777777" w:rsidR="0093609B" w:rsidRPr="0093609B" w:rsidRDefault="0093609B" w:rsidP="0093609B">
      <w:pPr>
        <w:spacing w:line="360" w:lineRule="auto"/>
        <w:jc w:val="both"/>
        <w:rPr>
          <w:b/>
          <w:u w:val="single"/>
        </w:rPr>
      </w:pPr>
      <w:r w:rsidRPr="0093609B">
        <w:t>Provedení zápisu z jednání, který obsahuje závěr, podpisy všech zúčastněných osob a souhlas rodičů, že byli s celou záležitostí seznámeni a s navrhovanými řešeními souhlasí.</w:t>
      </w:r>
    </w:p>
    <w:p w14:paraId="430FDBF3" w14:textId="77777777" w:rsidR="0093609B" w:rsidRPr="0093609B" w:rsidRDefault="0093609B" w:rsidP="0093609B">
      <w:pPr>
        <w:pStyle w:val="Odstavecseseznamem"/>
        <w:spacing w:line="360" w:lineRule="auto"/>
        <w:jc w:val="both"/>
        <w:rPr>
          <w:b/>
          <w:u w:val="single"/>
        </w:rPr>
      </w:pPr>
    </w:p>
    <w:p w14:paraId="5275DD88" w14:textId="77777777" w:rsidR="0093609B" w:rsidRPr="0093609B" w:rsidRDefault="0093609B" w:rsidP="0093609B">
      <w:pPr>
        <w:spacing w:line="360" w:lineRule="auto"/>
        <w:jc w:val="both"/>
        <w:rPr>
          <w:b/>
        </w:rPr>
      </w:pPr>
      <w:r w:rsidRPr="0093609B">
        <w:rPr>
          <w:b/>
        </w:rPr>
        <w:t>8. krok – rozhovor se zákonnými zástupci oběti</w:t>
      </w:r>
    </w:p>
    <w:p w14:paraId="0EC08599" w14:textId="77777777" w:rsidR="0093609B" w:rsidRPr="0093609B" w:rsidRDefault="0093609B" w:rsidP="0093609B">
      <w:pPr>
        <w:pStyle w:val="Odstavecseseznamem"/>
        <w:numPr>
          <w:ilvl w:val="0"/>
          <w:numId w:val="40"/>
        </w:numPr>
        <w:spacing w:after="200" w:line="360" w:lineRule="auto"/>
        <w:jc w:val="both"/>
      </w:pPr>
      <w:r w:rsidRPr="0093609B">
        <w:t>u počáteční šikany, která se dá vyšetřit během jednoho nebo dvou dnů, obvykle proběhne až po jejím vyšetření. Úkolem je rodiče informovat o zjištěních a závěrech školy a domluvit se na dalších opatřeních</w:t>
      </w:r>
    </w:p>
    <w:p w14:paraId="0AD1F43C" w14:textId="77777777" w:rsidR="0093609B" w:rsidRPr="0093609B" w:rsidRDefault="0093609B" w:rsidP="0093609B">
      <w:pPr>
        <w:pStyle w:val="Odstavecseseznamem"/>
        <w:numPr>
          <w:ilvl w:val="0"/>
          <w:numId w:val="40"/>
        </w:numPr>
        <w:spacing w:after="200" w:line="360" w:lineRule="auto"/>
        <w:jc w:val="both"/>
      </w:pPr>
      <w:r w:rsidRPr="0093609B">
        <w:t>sejít se v jiný den, než jsou výchovné komise</w:t>
      </w:r>
    </w:p>
    <w:p w14:paraId="3393575F" w14:textId="77777777" w:rsidR="0093609B" w:rsidRPr="0093609B" w:rsidRDefault="0093609B" w:rsidP="0093609B">
      <w:pPr>
        <w:pStyle w:val="Odstavecseseznamem"/>
        <w:numPr>
          <w:ilvl w:val="0"/>
          <w:numId w:val="40"/>
        </w:numPr>
        <w:spacing w:after="200" w:line="360" w:lineRule="auto"/>
        <w:jc w:val="both"/>
      </w:pPr>
      <w:r w:rsidRPr="0093609B">
        <w:t>sdělit zákonným zástupcům, jak jsme v dané věci postupovali (kroky řešení, závěry, domluva na dalších opatřeních, možnosti další spolupráce)</w:t>
      </w:r>
    </w:p>
    <w:p w14:paraId="368BAC7B" w14:textId="77777777" w:rsidR="0093609B" w:rsidRPr="0093609B" w:rsidRDefault="0093609B" w:rsidP="0093609B">
      <w:pPr>
        <w:pStyle w:val="Odstavecseseznamem"/>
        <w:numPr>
          <w:ilvl w:val="0"/>
          <w:numId w:val="40"/>
        </w:numPr>
        <w:spacing w:after="200" w:line="360" w:lineRule="auto"/>
        <w:jc w:val="both"/>
        <w:rPr>
          <w:b/>
          <w:u w:val="single"/>
        </w:rPr>
      </w:pPr>
      <w:r w:rsidRPr="0093609B">
        <w:t>časový horizont pro sledování situace (po týdnu, 14 dnech)</w:t>
      </w:r>
    </w:p>
    <w:p w14:paraId="2764C3C6" w14:textId="77777777" w:rsidR="0093609B" w:rsidRPr="0093609B" w:rsidRDefault="0093609B" w:rsidP="0093609B">
      <w:pPr>
        <w:spacing w:line="360" w:lineRule="auto"/>
        <w:jc w:val="both"/>
        <w:rPr>
          <w:b/>
          <w:u w:val="single"/>
        </w:rPr>
      </w:pPr>
    </w:p>
    <w:p w14:paraId="5FB75BA5" w14:textId="77777777" w:rsidR="0093609B" w:rsidRPr="0093609B" w:rsidRDefault="0093609B" w:rsidP="0093609B">
      <w:pPr>
        <w:spacing w:line="360" w:lineRule="auto"/>
        <w:jc w:val="both"/>
        <w:rPr>
          <w:b/>
        </w:rPr>
      </w:pPr>
      <w:r w:rsidRPr="0093609B">
        <w:rPr>
          <w:b/>
        </w:rPr>
        <w:lastRenderedPageBreak/>
        <w:t>9. krok – práce s celou třídou</w:t>
      </w:r>
    </w:p>
    <w:p w14:paraId="1843A52E" w14:textId="77777777" w:rsidR="0093609B" w:rsidRPr="0093609B" w:rsidRDefault="0093609B" w:rsidP="0093609B">
      <w:pPr>
        <w:pStyle w:val="Odstavecseseznamem"/>
        <w:numPr>
          <w:ilvl w:val="0"/>
          <w:numId w:val="40"/>
        </w:numPr>
        <w:spacing w:after="200" w:line="360" w:lineRule="auto"/>
        <w:jc w:val="both"/>
      </w:pPr>
      <w:r w:rsidRPr="0093609B">
        <w:t>uzavření celé záležitosti vedením školy přede všemi žáky ve třídě. Výsledky šetření šikany, včetně potrestání agresorů je nutné oznámit před celou třídou. Děti musí vědět, že ve škole šikana nebude trpěna. Jestliže děti (přihlížející většina) neuvidí, že my jsme zásadně proti takovému jednání, začnou ho považovat za normální.</w:t>
      </w:r>
    </w:p>
    <w:p w14:paraId="7624A030" w14:textId="77777777" w:rsidR="0093609B" w:rsidRPr="0093609B" w:rsidRDefault="0093609B" w:rsidP="0093609B">
      <w:pPr>
        <w:pStyle w:val="Odstavecseseznamem"/>
        <w:numPr>
          <w:ilvl w:val="0"/>
          <w:numId w:val="40"/>
        </w:numPr>
        <w:spacing w:after="200" w:line="360" w:lineRule="auto"/>
        <w:jc w:val="both"/>
      </w:pPr>
      <w:r w:rsidRPr="0093609B">
        <w:t>ozdravění třídy – dlouhodobý proces</w:t>
      </w:r>
    </w:p>
    <w:p w14:paraId="76224067" w14:textId="77777777" w:rsidR="0093609B" w:rsidRPr="0093609B" w:rsidRDefault="0093609B" w:rsidP="0093609B">
      <w:pPr>
        <w:pStyle w:val="Odstavecseseznamem"/>
        <w:numPr>
          <w:ilvl w:val="0"/>
          <w:numId w:val="40"/>
        </w:numPr>
        <w:spacing w:after="200" w:line="360" w:lineRule="auto"/>
        <w:jc w:val="both"/>
      </w:pPr>
      <w:r w:rsidRPr="0093609B">
        <w:t>nastavení nových funkčních pravidel, třídu neustále sledovat</w:t>
      </w:r>
    </w:p>
    <w:p w14:paraId="1B0DB013" w14:textId="77777777" w:rsidR="0093609B" w:rsidRPr="0093609B" w:rsidRDefault="0093609B" w:rsidP="0093609B">
      <w:pPr>
        <w:pStyle w:val="Odstavecseseznamem"/>
        <w:numPr>
          <w:ilvl w:val="0"/>
          <w:numId w:val="40"/>
        </w:numPr>
        <w:spacing w:after="200" w:line="360" w:lineRule="auto"/>
        <w:jc w:val="both"/>
      </w:pPr>
      <w:r w:rsidRPr="0093609B">
        <w:t>TU + ŠMP informovat všechny členy pedagogického sboru (obecné informace – shrnutí případu, seznámit je s nastavenými pravidly).</w:t>
      </w:r>
    </w:p>
    <w:p w14:paraId="772877BB" w14:textId="77777777" w:rsidR="0093609B" w:rsidRPr="0093609B" w:rsidRDefault="0093609B" w:rsidP="0093609B">
      <w:pPr>
        <w:pStyle w:val="Odstavecseseznamem"/>
        <w:numPr>
          <w:ilvl w:val="0"/>
          <w:numId w:val="40"/>
        </w:numPr>
        <w:spacing w:after="200" w:line="360" w:lineRule="auto"/>
        <w:jc w:val="both"/>
      </w:pPr>
      <w:r w:rsidRPr="0093609B">
        <w:t>Jednotnost a důslednost pedagogického sboru</w:t>
      </w:r>
    </w:p>
    <w:p w14:paraId="66862EED" w14:textId="77777777" w:rsidR="0093609B" w:rsidRPr="0093609B" w:rsidRDefault="0093609B" w:rsidP="0093609B">
      <w:pPr>
        <w:pStyle w:val="Odstavecseseznamem"/>
        <w:numPr>
          <w:ilvl w:val="0"/>
          <w:numId w:val="40"/>
        </w:numPr>
        <w:spacing w:after="200" w:line="360" w:lineRule="auto"/>
        <w:jc w:val="both"/>
      </w:pPr>
      <w:r w:rsidRPr="0093609B">
        <w:t>Při nezastavení problematiky šikanování kontaktovat ŠMP, VP (přivolání pomoci – instituce zabývající se touto problematikou)</w:t>
      </w:r>
    </w:p>
    <w:p w14:paraId="44C32CD0" w14:textId="77777777" w:rsidR="0093609B" w:rsidRPr="0093609B" w:rsidRDefault="0093609B" w:rsidP="0093609B">
      <w:pPr>
        <w:spacing w:line="360" w:lineRule="auto"/>
        <w:jc w:val="both"/>
        <w:rPr>
          <w:b/>
          <w:u w:val="single"/>
        </w:rPr>
      </w:pPr>
    </w:p>
    <w:p w14:paraId="0E9B04ED" w14:textId="77777777" w:rsidR="0093609B" w:rsidRPr="0093609B" w:rsidRDefault="0093609B" w:rsidP="0093609B">
      <w:pPr>
        <w:spacing w:line="360" w:lineRule="auto"/>
        <w:jc w:val="both"/>
        <w:rPr>
          <w:b/>
          <w:bCs/>
        </w:rPr>
      </w:pPr>
      <w:r w:rsidRPr="0093609B">
        <w:rPr>
          <w:b/>
          <w:bCs/>
        </w:rPr>
        <w:t>Evaluace</w:t>
      </w:r>
    </w:p>
    <w:p w14:paraId="6C18B802" w14:textId="77777777" w:rsidR="0093609B" w:rsidRPr="0093609B" w:rsidRDefault="0093609B" w:rsidP="0093609B">
      <w:pPr>
        <w:spacing w:line="360" w:lineRule="auto"/>
        <w:jc w:val="both"/>
      </w:pPr>
      <w:r w:rsidRPr="0093609B">
        <w:t>Vyhodnocování programu probíhá průběžně na čtvrtletních poradách, celkové hodnocení se provádí 1x ročně na konci školního roku.</w:t>
      </w:r>
    </w:p>
    <w:p w14:paraId="0B58229C" w14:textId="77777777" w:rsidR="0093609B" w:rsidRPr="0093609B" w:rsidRDefault="0093609B" w:rsidP="0093609B">
      <w:pPr>
        <w:spacing w:line="360" w:lineRule="auto"/>
        <w:jc w:val="both"/>
      </w:pPr>
    </w:p>
    <w:p w14:paraId="4F347424" w14:textId="2DEA15BF" w:rsidR="00C408BC" w:rsidRPr="0093609B" w:rsidRDefault="0093609B" w:rsidP="0093609B">
      <w:pPr>
        <w:spacing w:line="360" w:lineRule="auto"/>
        <w:jc w:val="both"/>
        <w:rPr>
          <w:b/>
        </w:rPr>
      </w:pPr>
      <w:r w:rsidRPr="0093609B">
        <w:br/>
        <w:t xml:space="preserve">Vypracovala: Mgr. Miroslava </w:t>
      </w:r>
      <w:r w:rsidR="00353220">
        <w:t>Sadílk</w:t>
      </w:r>
      <w:r w:rsidRPr="0093609B">
        <w:t>ová, školní metodik prevence</w:t>
      </w:r>
    </w:p>
    <w:sectPr w:rsidR="00C408BC" w:rsidRPr="0093609B">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2"/>
    <w:lvl w:ilvl="0">
      <w:start w:val="3"/>
      <w:numFmt w:val="upperRoman"/>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2"/>
    <w:multiLevelType w:val="multilevel"/>
    <w:tmpl w:val="00000002"/>
    <w:name w:val="WW8Num3"/>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0000003"/>
    <w:multiLevelType w:val="multilevel"/>
    <w:tmpl w:val="00000003"/>
    <w:name w:val="WW8Num4"/>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4"/>
    <w:multiLevelType w:val="multilevel"/>
    <w:tmpl w:val="00000004"/>
    <w:name w:val="WW8Num5"/>
    <w:lvl w:ilvl="0">
      <w:start w:val="2"/>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 w15:restartNumberingAfterBreak="0">
    <w:nsid w:val="00000005"/>
    <w:multiLevelType w:val="multilevel"/>
    <w:tmpl w:val="00000005"/>
    <w:name w:val="WW8Num7"/>
    <w:lvl w:ilvl="0">
      <w:start w:val="4"/>
      <w:numFmt w:val="decimal"/>
      <w:suff w:val="nothing"/>
      <w:lvlText w:val="%1."/>
      <w:lvlJc w:val="left"/>
      <w:pPr>
        <w:ind w:left="283" w:hanging="283"/>
      </w:pPr>
    </w:lvl>
    <w:lvl w:ilvl="1">
      <w:start w:val="2"/>
      <w:numFmt w:val="decimal"/>
      <w:suff w:val="nothing"/>
      <w:lvlText w:val="%1.%2."/>
      <w:lvlJc w:val="left"/>
      <w:pPr>
        <w:ind w:left="313" w:hanging="283"/>
      </w:pPr>
    </w:lvl>
    <w:lvl w:ilvl="2">
      <w:start w:val="1"/>
      <w:numFmt w:val="decimal"/>
      <w:suff w:val="nothing"/>
      <w:lvlText w:val="%1.%2.%3"/>
      <w:lvlJc w:val="left"/>
      <w:pPr>
        <w:ind w:left="343" w:hanging="283"/>
      </w:pPr>
    </w:lvl>
    <w:lvl w:ilvl="3">
      <w:start w:val="1"/>
      <w:numFmt w:val="decimal"/>
      <w:suff w:val="nothing"/>
      <w:lvlText w:val="%1.%2.%3.%4."/>
      <w:lvlJc w:val="left"/>
      <w:pPr>
        <w:ind w:left="373" w:hanging="283"/>
      </w:pPr>
    </w:lvl>
    <w:lvl w:ilvl="4">
      <w:start w:val="1"/>
      <w:numFmt w:val="decimal"/>
      <w:suff w:val="nothing"/>
      <w:lvlText w:val="%1.%2.%3.%4.%5."/>
      <w:lvlJc w:val="left"/>
      <w:pPr>
        <w:ind w:left="403" w:hanging="283"/>
      </w:pPr>
    </w:lvl>
    <w:lvl w:ilvl="5">
      <w:start w:val="1"/>
      <w:numFmt w:val="decimal"/>
      <w:suff w:val="nothing"/>
      <w:lvlText w:val="%1.%2.%3.%4.%5.%6."/>
      <w:lvlJc w:val="left"/>
      <w:pPr>
        <w:ind w:left="433" w:hanging="283"/>
      </w:pPr>
    </w:lvl>
    <w:lvl w:ilvl="6">
      <w:start w:val="1"/>
      <w:numFmt w:val="decimal"/>
      <w:suff w:val="nothing"/>
      <w:lvlText w:val="%1.%2.%3.%4.%5.%6.%7."/>
      <w:lvlJc w:val="left"/>
      <w:pPr>
        <w:ind w:left="463" w:hanging="283"/>
      </w:pPr>
    </w:lvl>
    <w:lvl w:ilvl="7">
      <w:start w:val="1"/>
      <w:numFmt w:val="decimal"/>
      <w:suff w:val="nothing"/>
      <w:lvlText w:val="%1.%2.%3.%4.%5.%6.%7.%8."/>
      <w:lvlJc w:val="left"/>
      <w:pPr>
        <w:ind w:left="493" w:hanging="283"/>
      </w:pPr>
    </w:lvl>
    <w:lvl w:ilvl="8">
      <w:start w:val="1"/>
      <w:numFmt w:val="decimal"/>
      <w:suff w:val="nothing"/>
      <w:lvlText w:val="%1.%2.%3.%4.%5.%6.%7.%8.%9."/>
      <w:lvlJc w:val="left"/>
      <w:pPr>
        <w:ind w:left="523" w:hanging="283"/>
      </w:pPr>
    </w:lvl>
  </w:abstractNum>
  <w:abstractNum w:abstractNumId="5" w15:restartNumberingAfterBreak="0">
    <w:nsid w:val="00000006"/>
    <w:multiLevelType w:val="multilevel"/>
    <w:tmpl w:val="00000006"/>
    <w:name w:val="WW8Num8"/>
    <w:lvl w:ilvl="0">
      <w:start w:val="1"/>
      <w:numFmt w:val="bullet"/>
      <w:suff w:val="nothing"/>
      <w:lvlText w:val="–"/>
      <w:lvlJc w:val="left"/>
      <w:pPr>
        <w:ind w:left="283" w:hanging="283"/>
      </w:pPr>
      <w:rPr>
        <w:sz w:val="18"/>
      </w:rPr>
    </w:lvl>
    <w:lvl w:ilvl="1">
      <w:start w:val="1"/>
      <w:numFmt w:val="bullet"/>
      <w:suff w:val="nothing"/>
      <w:lvlText w:val="–"/>
      <w:lvlJc w:val="left"/>
      <w:pPr>
        <w:ind w:left="566" w:hanging="283"/>
      </w:pPr>
      <w:rPr>
        <w:sz w:val="18"/>
      </w:rPr>
    </w:lvl>
    <w:lvl w:ilvl="2">
      <w:start w:val="1"/>
      <w:numFmt w:val="bullet"/>
      <w:suff w:val="nothing"/>
      <w:lvlText w:val="–"/>
      <w:lvlJc w:val="left"/>
      <w:pPr>
        <w:ind w:left="849" w:hanging="283"/>
      </w:pPr>
      <w:rPr>
        <w:sz w:val="18"/>
      </w:rPr>
    </w:lvl>
    <w:lvl w:ilvl="3">
      <w:start w:val="1"/>
      <w:numFmt w:val="bullet"/>
      <w:suff w:val="nothing"/>
      <w:lvlText w:val="–"/>
      <w:lvlJc w:val="left"/>
      <w:pPr>
        <w:ind w:left="1132" w:hanging="283"/>
      </w:pPr>
      <w:rPr>
        <w:sz w:val="18"/>
      </w:rPr>
    </w:lvl>
    <w:lvl w:ilvl="4">
      <w:start w:val="1"/>
      <w:numFmt w:val="bullet"/>
      <w:suff w:val="nothing"/>
      <w:lvlText w:val="–"/>
      <w:lvlJc w:val="left"/>
      <w:pPr>
        <w:ind w:left="1415" w:hanging="283"/>
      </w:pPr>
      <w:rPr>
        <w:sz w:val="18"/>
      </w:rPr>
    </w:lvl>
    <w:lvl w:ilvl="5">
      <w:start w:val="1"/>
      <w:numFmt w:val="bullet"/>
      <w:suff w:val="nothing"/>
      <w:lvlText w:val="–"/>
      <w:lvlJc w:val="left"/>
      <w:pPr>
        <w:ind w:left="1698" w:hanging="283"/>
      </w:pPr>
      <w:rPr>
        <w:sz w:val="18"/>
      </w:rPr>
    </w:lvl>
    <w:lvl w:ilvl="6">
      <w:start w:val="1"/>
      <w:numFmt w:val="bullet"/>
      <w:suff w:val="nothing"/>
      <w:lvlText w:val="–"/>
      <w:lvlJc w:val="left"/>
      <w:pPr>
        <w:ind w:left="1981" w:hanging="283"/>
      </w:pPr>
      <w:rPr>
        <w:sz w:val="18"/>
      </w:rPr>
    </w:lvl>
    <w:lvl w:ilvl="7">
      <w:start w:val="1"/>
      <w:numFmt w:val="bullet"/>
      <w:suff w:val="nothing"/>
      <w:lvlText w:val="–"/>
      <w:lvlJc w:val="left"/>
      <w:pPr>
        <w:ind w:left="2264" w:hanging="283"/>
      </w:pPr>
      <w:rPr>
        <w:sz w:val="18"/>
      </w:rPr>
    </w:lvl>
    <w:lvl w:ilvl="8">
      <w:start w:val="1"/>
      <w:numFmt w:val="bullet"/>
      <w:suff w:val="nothing"/>
      <w:lvlText w:val="–"/>
      <w:lvlJc w:val="left"/>
      <w:pPr>
        <w:ind w:left="2547" w:hanging="283"/>
      </w:pPr>
      <w:rPr>
        <w:sz w:val="18"/>
      </w:rPr>
    </w:lvl>
  </w:abstractNum>
  <w:abstractNum w:abstractNumId="6" w15:restartNumberingAfterBreak="0">
    <w:nsid w:val="00000007"/>
    <w:multiLevelType w:val="multilevel"/>
    <w:tmpl w:val="00000007"/>
    <w:name w:val="WW8Num9"/>
    <w:lvl w:ilvl="0">
      <w:start w:val="4"/>
      <w:numFmt w:val="decimal"/>
      <w:suff w:val="nothing"/>
      <w:lvlText w:val="%1."/>
      <w:lvlJc w:val="left"/>
      <w:pPr>
        <w:ind w:left="283" w:hanging="283"/>
      </w:pPr>
    </w:lvl>
    <w:lvl w:ilvl="1">
      <w:start w:val="2"/>
      <w:numFmt w:val="decimal"/>
      <w:suff w:val="nothing"/>
      <w:lvlText w:val="%1.%2."/>
      <w:lvlJc w:val="left"/>
      <w:pPr>
        <w:ind w:left="313" w:hanging="283"/>
      </w:pPr>
    </w:lvl>
    <w:lvl w:ilvl="2">
      <w:start w:val="2"/>
      <w:numFmt w:val="decimal"/>
      <w:suff w:val="nothing"/>
      <w:lvlText w:val="%1.%2.%3"/>
      <w:lvlJc w:val="left"/>
      <w:pPr>
        <w:ind w:left="343" w:hanging="283"/>
      </w:pPr>
    </w:lvl>
    <w:lvl w:ilvl="3">
      <w:start w:val="1"/>
      <w:numFmt w:val="decimal"/>
      <w:suff w:val="nothing"/>
      <w:lvlText w:val="%1.%2.%3.%4."/>
      <w:lvlJc w:val="left"/>
      <w:pPr>
        <w:ind w:left="373" w:hanging="283"/>
      </w:pPr>
    </w:lvl>
    <w:lvl w:ilvl="4">
      <w:start w:val="1"/>
      <w:numFmt w:val="decimal"/>
      <w:suff w:val="nothing"/>
      <w:lvlText w:val="%1.%2.%3.%4.%5."/>
      <w:lvlJc w:val="left"/>
      <w:pPr>
        <w:ind w:left="403" w:hanging="283"/>
      </w:pPr>
    </w:lvl>
    <w:lvl w:ilvl="5">
      <w:start w:val="1"/>
      <w:numFmt w:val="decimal"/>
      <w:suff w:val="nothing"/>
      <w:lvlText w:val="%1.%2.%3.%4.%5.%6."/>
      <w:lvlJc w:val="left"/>
      <w:pPr>
        <w:ind w:left="433" w:hanging="283"/>
      </w:pPr>
    </w:lvl>
    <w:lvl w:ilvl="6">
      <w:start w:val="1"/>
      <w:numFmt w:val="decimal"/>
      <w:suff w:val="nothing"/>
      <w:lvlText w:val="%1.%2.%3.%4.%5.%6.%7."/>
      <w:lvlJc w:val="left"/>
      <w:pPr>
        <w:ind w:left="463" w:hanging="283"/>
      </w:pPr>
    </w:lvl>
    <w:lvl w:ilvl="7">
      <w:start w:val="1"/>
      <w:numFmt w:val="decimal"/>
      <w:suff w:val="nothing"/>
      <w:lvlText w:val="%1.%2.%3.%4.%5.%6.%7.%8."/>
      <w:lvlJc w:val="left"/>
      <w:pPr>
        <w:ind w:left="493" w:hanging="283"/>
      </w:pPr>
    </w:lvl>
    <w:lvl w:ilvl="8">
      <w:start w:val="1"/>
      <w:numFmt w:val="decimal"/>
      <w:suff w:val="nothing"/>
      <w:lvlText w:val="%1.%2.%3.%4.%5.%6.%7.%8.%9."/>
      <w:lvlJc w:val="left"/>
      <w:pPr>
        <w:ind w:left="523" w:hanging="283"/>
      </w:pPr>
    </w:lvl>
  </w:abstractNum>
  <w:abstractNum w:abstractNumId="7" w15:restartNumberingAfterBreak="0">
    <w:nsid w:val="00000008"/>
    <w:multiLevelType w:val="multilevel"/>
    <w:tmpl w:val="00000008"/>
    <w:name w:val="WW8Num10"/>
    <w:lvl w:ilvl="0">
      <w:start w:val="1"/>
      <w:numFmt w:val="bullet"/>
      <w:suff w:val="nothing"/>
      <w:lvlText w:val="–"/>
      <w:lvlJc w:val="left"/>
      <w:pPr>
        <w:ind w:left="283" w:hanging="283"/>
      </w:pPr>
      <w:rPr>
        <w:sz w:val="18"/>
      </w:rPr>
    </w:lvl>
    <w:lvl w:ilvl="1">
      <w:start w:val="1"/>
      <w:numFmt w:val="bullet"/>
      <w:suff w:val="nothing"/>
      <w:lvlText w:val="–"/>
      <w:lvlJc w:val="left"/>
      <w:pPr>
        <w:ind w:left="566" w:hanging="283"/>
      </w:pPr>
      <w:rPr>
        <w:sz w:val="18"/>
      </w:rPr>
    </w:lvl>
    <w:lvl w:ilvl="2">
      <w:start w:val="1"/>
      <w:numFmt w:val="bullet"/>
      <w:suff w:val="nothing"/>
      <w:lvlText w:val="–"/>
      <w:lvlJc w:val="left"/>
      <w:pPr>
        <w:ind w:left="849" w:hanging="283"/>
      </w:pPr>
      <w:rPr>
        <w:sz w:val="18"/>
      </w:rPr>
    </w:lvl>
    <w:lvl w:ilvl="3">
      <w:start w:val="1"/>
      <w:numFmt w:val="bullet"/>
      <w:suff w:val="nothing"/>
      <w:lvlText w:val="–"/>
      <w:lvlJc w:val="left"/>
      <w:pPr>
        <w:ind w:left="1132" w:hanging="283"/>
      </w:pPr>
      <w:rPr>
        <w:sz w:val="18"/>
      </w:rPr>
    </w:lvl>
    <w:lvl w:ilvl="4">
      <w:start w:val="1"/>
      <w:numFmt w:val="bullet"/>
      <w:suff w:val="nothing"/>
      <w:lvlText w:val="–"/>
      <w:lvlJc w:val="left"/>
      <w:pPr>
        <w:ind w:left="1415" w:hanging="283"/>
      </w:pPr>
      <w:rPr>
        <w:sz w:val="18"/>
      </w:rPr>
    </w:lvl>
    <w:lvl w:ilvl="5">
      <w:start w:val="1"/>
      <w:numFmt w:val="bullet"/>
      <w:suff w:val="nothing"/>
      <w:lvlText w:val="–"/>
      <w:lvlJc w:val="left"/>
      <w:pPr>
        <w:ind w:left="1698" w:hanging="283"/>
      </w:pPr>
      <w:rPr>
        <w:sz w:val="18"/>
      </w:rPr>
    </w:lvl>
    <w:lvl w:ilvl="6">
      <w:start w:val="1"/>
      <w:numFmt w:val="bullet"/>
      <w:suff w:val="nothing"/>
      <w:lvlText w:val="–"/>
      <w:lvlJc w:val="left"/>
      <w:pPr>
        <w:ind w:left="1981" w:hanging="283"/>
      </w:pPr>
      <w:rPr>
        <w:sz w:val="18"/>
      </w:rPr>
    </w:lvl>
    <w:lvl w:ilvl="7">
      <w:start w:val="1"/>
      <w:numFmt w:val="bullet"/>
      <w:suff w:val="nothing"/>
      <w:lvlText w:val="–"/>
      <w:lvlJc w:val="left"/>
      <w:pPr>
        <w:ind w:left="2264" w:hanging="283"/>
      </w:pPr>
      <w:rPr>
        <w:sz w:val="18"/>
      </w:rPr>
    </w:lvl>
    <w:lvl w:ilvl="8">
      <w:start w:val="1"/>
      <w:numFmt w:val="bullet"/>
      <w:suff w:val="nothing"/>
      <w:lvlText w:val="–"/>
      <w:lvlJc w:val="left"/>
      <w:pPr>
        <w:ind w:left="2547" w:hanging="283"/>
      </w:pPr>
      <w:rPr>
        <w:sz w:val="18"/>
      </w:rPr>
    </w:lvl>
  </w:abstractNum>
  <w:abstractNum w:abstractNumId="8" w15:restartNumberingAfterBreak="0">
    <w:nsid w:val="00000009"/>
    <w:multiLevelType w:val="multilevel"/>
    <w:tmpl w:val="00000009"/>
    <w:name w:val="WW8Num11"/>
    <w:lvl w:ilvl="0">
      <w:start w:val="4"/>
      <w:numFmt w:val="decimal"/>
      <w:suff w:val="nothing"/>
      <w:lvlText w:val="%1."/>
      <w:lvlJc w:val="left"/>
      <w:pPr>
        <w:ind w:left="283" w:hanging="283"/>
      </w:pPr>
    </w:lvl>
    <w:lvl w:ilvl="1">
      <w:start w:val="2"/>
      <w:numFmt w:val="decimal"/>
      <w:suff w:val="nothing"/>
      <w:lvlText w:val="%1.%2."/>
      <w:lvlJc w:val="left"/>
      <w:pPr>
        <w:ind w:left="313" w:hanging="283"/>
      </w:pPr>
    </w:lvl>
    <w:lvl w:ilvl="2">
      <w:start w:val="3"/>
      <w:numFmt w:val="decimal"/>
      <w:suff w:val="nothing"/>
      <w:lvlText w:val="%1.%2.%3"/>
      <w:lvlJc w:val="left"/>
      <w:pPr>
        <w:ind w:left="343" w:hanging="283"/>
      </w:pPr>
    </w:lvl>
    <w:lvl w:ilvl="3">
      <w:start w:val="1"/>
      <w:numFmt w:val="decimal"/>
      <w:suff w:val="nothing"/>
      <w:lvlText w:val="%1.%2.%3.%4."/>
      <w:lvlJc w:val="left"/>
      <w:pPr>
        <w:ind w:left="373" w:hanging="283"/>
      </w:pPr>
    </w:lvl>
    <w:lvl w:ilvl="4">
      <w:start w:val="1"/>
      <w:numFmt w:val="decimal"/>
      <w:suff w:val="nothing"/>
      <w:lvlText w:val="%1.%2.%3.%4.%5."/>
      <w:lvlJc w:val="left"/>
      <w:pPr>
        <w:ind w:left="403" w:hanging="283"/>
      </w:pPr>
    </w:lvl>
    <w:lvl w:ilvl="5">
      <w:start w:val="1"/>
      <w:numFmt w:val="decimal"/>
      <w:suff w:val="nothing"/>
      <w:lvlText w:val="%1.%2.%3.%4.%5.%6."/>
      <w:lvlJc w:val="left"/>
      <w:pPr>
        <w:ind w:left="433" w:hanging="283"/>
      </w:pPr>
    </w:lvl>
    <w:lvl w:ilvl="6">
      <w:start w:val="1"/>
      <w:numFmt w:val="decimal"/>
      <w:suff w:val="nothing"/>
      <w:lvlText w:val="%1.%2.%3.%4.%5.%6.%7."/>
      <w:lvlJc w:val="left"/>
      <w:pPr>
        <w:ind w:left="463" w:hanging="283"/>
      </w:pPr>
    </w:lvl>
    <w:lvl w:ilvl="7">
      <w:start w:val="1"/>
      <w:numFmt w:val="decimal"/>
      <w:suff w:val="nothing"/>
      <w:lvlText w:val="%1.%2.%3.%4.%5.%6.%7.%8."/>
      <w:lvlJc w:val="left"/>
      <w:pPr>
        <w:ind w:left="493" w:hanging="283"/>
      </w:pPr>
    </w:lvl>
    <w:lvl w:ilvl="8">
      <w:start w:val="1"/>
      <w:numFmt w:val="decimal"/>
      <w:suff w:val="nothing"/>
      <w:lvlText w:val="%1.%2.%3.%4.%5.%6.%7.%8.%9."/>
      <w:lvlJc w:val="left"/>
      <w:pPr>
        <w:ind w:left="523" w:hanging="283"/>
      </w:pPr>
    </w:lvl>
  </w:abstractNum>
  <w:abstractNum w:abstractNumId="9" w15:restartNumberingAfterBreak="0">
    <w:nsid w:val="0000000A"/>
    <w:multiLevelType w:val="multilevel"/>
    <w:tmpl w:val="0000000A"/>
    <w:name w:val="WW8Num12"/>
    <w:lvl w:ilvl="0">
      <w:start w:val="1"/>
      <w:numFmt w:val="bullet"/>
      <w:suff w:val="nothing"/>
      <w:lvlText w:val="–"/>
      <w:lvlJc w:val="left"/>
      <w:pPr>
        <w:ind w:left="283" w:hanging="283"/>
      </w:pPr>
      <w:rPr>
        <w:sz w:val="18"/>
      </w:rPr>
    </w:lvl>
    <w:lvl w:ilvl="1">
      <w:start w:val="1"/>
      <w:numFmt w:val="bullet"/>
      <w:suff w:val="nothing"/>
      <w:lvlText w:val="–"/>
      <w:lvlJc w:val="left"/>
      <w:pPr>
        <w:ind w:left="566" w:hanging="283"/>
      </w:pPr>
      <w:rPr>
        <w:sz w:val="18"/>
      </w:rPr>
    </w:lvl>
    <w:lvl w:ilvl="2">
      <w:start w:val="1"/>
      <w:numFmt w:val="bullet"/>
      <w:suff w:val="nothing"/>
      <w:lvlText w:val="–"/>
      <w:lvlJc w:val="left"/>
      <w:pPr>
        <w:ind w:left="849" w:hanging="283"/>
      </w:pPr>
      <w:rPr>
        <w:sz w:val="18"/>
      </w:rPr>
    </w:lvl>
    <w:lvl w:ilvl="3">
      <w:start w:val="1"/>
      <w:numFmt w:val="bullet"/>
      <w:suff w:val="nothing"/>
      <w:lvlText w:val="–"/>
      <w:lvlJc w:val="left"/>
      <w:pPr>
        <w:ind w:left="1132" w:hanging="283"/>
      </w:pPr>
      <w:rPr>
        <w:sz w:val="18"/>
      </w:rPr>
    </w:lvl>
    <w:lvl w:ilvl="4">
      <w:start w:val="1"/>
      <w:numFmt w:val="bullet"/>
      <w:suff w:val="nothing"/>
      <w:lvlText w:val="–"/>
      <w:lvlJc w:val="left"/>
      <w:pPr>
        <w:ind w:left="1415" w:hanging="283"/>
      </w:pPr>
      <w:rPr>
        <w:sz w:val="18"/>
      </w:rPr>
    </w:lvl>
    <w:lvl w:ilvl="5">
      <w:start w:val="1"/>
      <w:numFmt w:val="bullet"/>
      <w:suff w:val="nothing"/>
      <w:lvlText w:val="–"/>
      <w:lvlJc w:val="left"/>
      <w:pPr>
        <w:ind w:left="1698" w:hanging="283"/>
      </w:pPr>
      <w:rPr>
        <w:sz w:val="18"/>
      </w:rPr>
    </w:lvl>
    <w:lvl w:ilvl="6">
      <w:start w:val="1"/>
      <w:numFmt w:val="bullet"/>
      <w:suff w:val="nothing"/>
      <w:lvlText w:val="–"/>
      <w:lvlJc w:val="left"/>
      <w:pPr>
        <w:ind w:left="1981" w:hanging="283"/>
      </w:pPr>
      <w:rPr>
        <w:sz w:val="18"/>
      </w:rPr>
    </w:lvl>
    <w:lvl w:ilvl="7">
      <w:start w:val="1"/>
      <w:numFmt w:val="bullet"/>
      <w:suff w:val="nothing"/>
      <w:lvlText w:val="–"/>
      <w:lvlJc w:val="left"/>
      <w:pPr>
        <w:ind w:left="2264" w:hanging="283"/>
      </w:pPr>
      <w:rPr>
        <w:sz w:val="18"/>
      </w:rPr>
    </w:lvl>
    <w:lvl w:ilvl="8">
      <w:start w:val="1"/>
      <w:numFmt w:val="bullet"/>
      <w:suff w:val="nothing"/>
      <w:lvlText w:val="–"/>
      <w:lvlJc w:val="left"/>
      <w:pPr>
        <w:ind w:left="2547" w:hanging="283"/>
      </w:pPr>
      <w:rPr>
        <w:sz w:val="18"/>
      </w:rPr>
    </w:lvl>
  </w:abstractNum>
  <w:abstractNum w:abstractNumId="10" w15:restartNumberingAfterBreak="0">
    <w:nsid w:val="0000000B"/>
    <w:multiLevelType w:val="multilevel"/>
    <w:tmpl w:val="0000000B"/>
    <w:name w:val="WW8Num13"/>
    <w:lvl w:ilvl="0">
      <w:start w:val="4"/>
      <w:numFmt w:val="decimal"/>
      <w:suff w:val="nothing"/>
      <w:lvlText w:val="%1."/>
      <w:lvlJc w:val="left"/>
      <w:pPr>
        <w:ind w:left="283" w:hanging="283"/>
      </w:pPr>
    </w:lvl>
    <w:lvl w:ilvl="1">
      <w:start w:val="2"/>
      <w:numFmt w:val="decimal"/>
      <w:suff w:val="nothing"/>
      <w:lvlText w:val="%1.%2."/>
      <w:lvlJc w:val="left"/>
      <w:pPr>
        <w:ind w:left="313" w:hanging="283"/>
      </w:pPr>
    </w:lvl>
    <w:lvl w:ilvl="2">
      <w:start w:val="4"/>
      <w:numFmt w:val="decimal"/>
      <w:suff w:val="nothing"/>
      <w:lvlText w:val="%1.%2.%3."/>
      <w:lvlJc w:val="left"/>
      <w:pPr>
        <w:ind w:left="343" w:hanging="283"/>
      </w:pPr>
    </w:lvl>
    <w:lvl w:ilvl="3">
      <w:start w:val="1"/>
      <w:numFmt w:val="decimal"/>
      <w:suff w:val="nothing"/>
      <w:lvlText w:val="%1.%2.%3.%4."/>
      <w:lvlJc w:val="left"/>
      <w:pPr>
        <w:ind w:left="373" w:hanging="283"/>
      </w:pPr>
    </w:lvl>
    <w:lvl w:ilvl="4">
      <w:start w:val="1"/>
      <w:numFmt w:val="decimal"/>
      <w:suff w:val="nothing"/>
      <w:lvlText w:val="%1.%2.%3.%4.%5."/>
      <w:lvlJc w:val="left"/>
      <w:pPr>
        <w:ind w:left="403" w:hanging="283"/>
      </w:pPr>
    </w:lvl>
    <w:lvl w:ilvl="5">
      <w:start w:val="1"/>
      <w:numFmt w:val="decimal"/>
      <w:suff w:val="nothing"/>
      <w:lvlText w:val="%1.%2.%3.%4.%5.%6."/>
      <w:lvlJc w:val="left"/>
      <w:pPr>
        <w:ind w:left="433" w:hanging="283"/>
      </w:pPr>
    </w:lvl>
    <w:lvl w:ilvl="6">
      <w:start w:val="1"/>
      <w:numFmt w:val="decimal"/>
      <w:suff w:val="nothing"/>
      <w:lvlText w:val="%1.%2.%3.%4.%5.%6.%7."/>
      <w:lvlJc w:val="left"/>
      <w:pPr>
        <w:ind w:left="463" w:hanging="283"/>
      </w:pPr>
    </w:lvl>
    <w:lvl w:ilvl="7">
      <w:start w:val="1"/>
      <w:numFmt w:val="decimal"/>
      <w:suff w:val="nothing"/>
      <w:lvlText w:val="%1.%2.%3.%4.%5.%6.%7.%8."/>
      <w:lvlJc w:val="left"/>
      <w:pPr>
        <w:ind w:left="493" w:hanging="283"/>
      </w:pPr>
    </w:lvl>
    <w:lvl w:ilvl="8">
      <w:start w:val="1"/>
      <w:numFmt w:val="decimal"/>
      <w:suff w:val="nothing"/>
      <w:lvlText w:val="%1.%2.%3.%4.%5.%6.%7.%8.%9."/>
      <w:lvlJc w:val="left"/>
      <w:pPr>
        <w:ind w:left="523" w:hanging="283"/>
      </w:pPr>
    </w:lvl>
  </w:abstractNum>
  <w:abstractNum w:abstractNumId="11" w15:restartNumberingAfterBreak="0">
    <w:nsid w:val="0000000C"/>
    <w:multiLevelType w:val="multilevel"/>
    <w:tmpl w:val="0000000C"/>
    <w:name w:val="WW8Num14"/>
    <w:lvl w:ilvl="0">
      <w:start w:val="1"/>
      <w:numFmt w:val="bullet"/>
      <w:suff w:val="nothing"/>
      <w:lvlText w:val="–"/>
      <w:lvlJc w:val="left"/>
      <w:pPr>
        <w:ind w:left="283" w:hanging="283"/>
      </w:pPr>
      <w:rPr>
        <w:sz w:val="18"/>
      </w:rPr>
    </w:lvl>
    <w:lvl w:ilvl="1">
      <w:start w:val="1"/>
      <w:numFmt w:val="bullet"/>
      <w:suff w:val="nothing"/>
      <w:lvlText w:val="–"/>
      <w:lvlJc w:val="left"/>
      <w:pPr>
        <w:ind w:left="566" w:hanging="283"/>
      </w:pPr>
      <w:rPr>
        <w:sz w:val="18"/>
      </w:rPr>
    </w:lvl>
    <w:lvl w:ilvl="2">
      <w:start w:val="1"/>
      <w:numFmt w:val="bullet"/>
      <w:suff w:val="nothing"/>
      <w:lvlText w:val="–"/>
      <w:lvlJc w:val="left"/>
      <w:pPr>
        <w:ind w:left="849" w:hanging="283"/>
      </w:pPr>
      <w:rPr>
        <w:sz w:val="18"/>
      </w:rPr>
    </w:lvl>
    <w:lvl w:ilvl="3">
      <w:start w:val="1"/>
      <w:numFmt w:val="bullet"/>
      <w:suff w:val="nothing"/>
      <w:lvlText w:val="–"/>
      <w:lvlJc w:val="left"/>
      <w:pPr>
        <w:ind w:left="1132" w:hanging="283"/>
      </w:pPr>
      <w:rPr>
        <w:sz w:val="18"/>
      </w:rPr>
    </w:lvl>
    <w:lvl w:ilvl="4">
      <w:start w:val="1"/>
      <w:numFmt w:val="bullet"/>
      <w:suff w:val="nothing"/>
      <w:lvlText w:val="–"/>
      <w:lvlJc w:val="left"/>
      <w:pPr>
        <w:ind w:left="1415" w:hanging="283"/>
      </w:pPr>
      <w:rPr>
        <w:sz w:val="18"/>
      </w:rPr>
    </w:lvl>
    <w:lvl w:ilvl="5">
      <w:start w:val="1"/>
      <w:numFmt w:val="bullet"/>
      <w:suff w:val="nothing"/>
      <w:lvlText w:val="–"/>
      <w:lvlJc w:val="left"/>
      <w:pPr>
        <w:ind w:left="1698" w:hanging="283"/>
      </w:pPr>
      <w:rPr>
        <w:sz w:val="18"/>
      </w:rPr>
    </w:lvl>
    <w:lvl w:ilvl="6">
      <w:start w:val="1"/>
      <w:numFmt w:val="bullet"/>
      <w:suff w:val="nothing"/>
      <w:lvlText w:val="–"/>
      <w:lvlJc w:val="left"/>
      <w:pPr>
        <w:ind w:left="1981" w:hanging="283"/>
      </w:pPr>
      <w:rPr>
        <w:sz w:val="18"/>
      </w:rPr>
    </w:lvl>
    <w:lvl w:ilvl="7">
      <w:start w:val="1"/>
      <w:numFmt w:val="bullet"/>
      <w:suff w:val="nothing"/>
      <w:lvlText w:val="–"/>
      <w:lvlJc w:val="left"/>
      <w:pPr>
        <w:ind w:left="2264" w:hanging="283"/>
      </w:pPr>
      <w:rPr>
        <w:sz w:val="18"/>
      </w:rPr>
    </w:lvl>
    <w:lvl w:ilvl="8">
      <w:start w:val="1"/>
      <w:numFmt w:val="bullet"/>
      <w:suff w:val="nothing"/>
      <w:lvlText w:val="–"/>
      <w:lvlJc w:val="left"/>
      <w:pPr>
        <w:ind w:left="2547" w:hanging="283"/>
      </w:pPr>
      <w:rPr>
        <w:sz w:val="18"/>
      </w:rPr>
    </w:lvl>
  </w:abstractNum>
  <w:abstractNum w:abstractNumId="12" w15:restartNumberingAfterBreak="0">
    <w:nsid w:val="0000000D"/>
    <w:multiLevelType w:val="multilevel"/>
    <w:tmpl w:val="0000000D"/>
    <w:name w:val="WW8Num15"/>
    <w:lvl w:ilvl="0">
      <w:start w:val="4"/>
      <w:numFmt w:val="decimal"/>
      <w:suff w:val="nothing"/>
      <w:lvlText w:val="%1."/>
      <w:lvlJc w:val="left"/>
      <w:pPr>
        <w:ind w:left="283" w:hanging="283"/>
      </w:pPr>
    </w:lvl>
    <w:lvl w:ilvl="1">
      <w:start w:val="2"/>
      <w:numFmt w:val="decimal"/>
      <w:suff w:val="nothing"/>
      <w:lvlText w:val="%1.%2."/>
      <w:lvlJc w:val="left"/>
      <w:pPr>
        <w:ind w:left="313" w:hanging="283"/>
      </w:pPr>
    </w:lvl>
    <w:lvl w:ilvl="2">
      <w:start w:val="5"/>
      <w:numFmt w:val="decimal"/>
      <w:suff w:val="nothing"/>
      <w:lvlText w:val="%1.%2.%3."/>
      <w:lvlJc w:val="left"/>
      <w:pPr>
        <w:ind w:left="343" w:hanging="283"/>
      </w:pPr>
    </w:lvl>
    <w:lvl w:ilvl="3">
      <w:start w:val="1"/>
      <w:numFmt w:val="decimal"/>
      <w:suff w:val="nothing"/>
      <w:lvlText w:val="%1.%2.%3.%4."/>
      <w:lvlJc w:val="left"/>
      <w:pPr>
        <w:ind w:left="373" w:hanging="283"/>
      </w:pPr>
    </w:lvl>
    <w:lvl w:ilvl="4">
      <w:start w:val="1"/>
      <w:numFmt w:val="decimal"/>
      <w:suff w:val="nothing"/>
      <w:lvlText w:val="%1.%2.%3.%4.%5."/>
      <w:lvlJc w:val="left"/>
      <w:pPr>
        <w:ind w:left="403" w:hanging="283"/>
      </w:pPr>
    </w:lvl>
    <w:lvl w:ilvl="5">
      <w:start w:val="1"/>
      <w:numFmt w:val="decimal"/>
      <w:suff w:val="nothing"/>
      <w:lvlText w:val="%1.%2.%3.%4.%5.%6."/>
      <w:lvlJc w:val="left"/>
      <w:pPr>
        <w:ind w:left="433" w:hanging="283"/>
      </w:pPr>
    </w:lvl>
    <w:lvl w:ilvl="6">
      <w:start w:val="1"/>
      <w:numFmt w:val="decimal"/>
      <w:suff w:val="nothing"/>
      <w:lvlText w:val="%1.%2.%3.%4.%5.%6.%7."/>
      <w:lvlJc w:val="left"/>
      <w:pPr>
        <w:ind w:left="463" w:hanging="283"/>
      </w:pPr>
    </w:lvl>
    <w:lvl w:ilvl="7">
      <w:start w:val="1"/>
      <w:numFmt w:val="decimal"/>
      <w:suff w:val="nothing"/>
      <w:lvlText w:val="%1.%2.%3.%4.%5.%6.%7.%8."/>
      <w:lvlJc w:val="left"/>
      <w:pPr>
        <w:ind w:left="493" w:hanging="283"/>
      </w:pPr>
    </w:lvl>
    <w:lvl w:ilvl="8">
      <w:start w:val="1"/>
      <w:numFmt w:val="decimal"/>
      <w:suff w:val="nothing"/>
      <w:lvlText w:val="%1.%2.%3.%4.%5.%6.%7.%8.%9."/>
      <w:lvlJc w:val="left"/>
      <w:pPr>
        <w:ind w:left="523" w:hanging="283"/>
      </w:pPr>
    </w:lvl>
  </w:abstractNum>
  <w:abstractNum w:abstractNumId="13" w15:restartNumberingAfterBreak="0">
    <w:nsid w:val="0000000E"/>
    <w:multiLevelType w:val="multilevel"/>
    <w:tmpl w:val="0000000E"/>
    <w:name w:val="WW8Num16"/>
    <w:lvl w:ilvl="0">
      <w:start w:val="1"/>
      <w:numFmt w:val="bullet"/>
      <w:suff w:val="nothing"/>
      <w:lvlText w:val="–"/>
      <w:lvlJc w:val="left"/>
      <w:pPr>
        <w:ind w:left="283" w:hanging="283"/>
      </w:pPr>
      <w:rPr>
        <w:sz w:val="18"/>
      </w:rPr>
    </w:lvl>
    <w:lvl w:ilvl="1">
      <w:start w:val="1"/>
      <w:numFmt w:val="bullet"/>
      <w:suff w:val="nothing"/>
      <w:lvlText w:val="–"/>
      <w:lvlJc w:val="left"/>
      <w:pPr>
        <w:ind w:left="566" w:hanging="283"/>
      </w:pPr>
      <w:rPr>
        <w:sz w:val="18"/>
      </w:rPr>
    </w:lvl>
    <w:lvl w:ilvl="2">
      <w:start w:val="1"/>
      <w:numFmt w:val="bullet"/>
      <w:suff w:val="nothing"/>
      <w:lvlText w:val="–"/>
      <w:lvlJc w:val="left"/>
      <w:pPr>
        <w:ind w:left="849" w:hanging="283"/>
      </w:pPr>
      <w:rPr>
        <w:sz w:val="18"/>
      </w:rPr>
    </w:lvl>
    <w:lvl w:ilvl="3">
      <w:start w:val="1"/>
      <w:numFmt w:val="bullet"/>
      <w:suff w:val="nothing"/>
      <w:lvlText w:val="–"/>
      <w:lvlJc w:val="left"/>
      <w:pPr>
        <w:ind w:left="1132" w:hanging="283"/>
      </w:pPr>
      <w:rPr>
        <w:sz w:val="18"/>
      </w:rPr>
    </w:lvl>
    <w:lvl w:ilvl="4">
      <w:start w:val="1"/>
      <w:numFmt w:val="bullet"/>
      <w:suff w:val="nothing"/>
      <w:lvlText w:val="–"/>
      <w:lvlJc w:val="left"/>
      <w:pPr>
        <w:ind w:left="1415" w:hanging="283"/>
      </w:pPr>
      <w:rPr>
        <w:sz w:val="18"/>
      </w:rPr>
    </w:lvl>
    <w:lvl w:ilvl="5">
      <w:start w:val="1"/>
      <w:numFmt w:val="bullet"/>
      <w:suff w:val="nothing"/>
      <w:lvlText w:val="–"/>
      <w:lvlJc w:val="left"/>
      <w:pPr>
        <w:ind w:left="1698" w:hanging="283"/>
      </w:pPr>
      <w:rPr>
        <w:sz w:val="18"/>
      </w:rPr>
    </w:lvl>
    <w:lvl w:ilvl="6">
      <w:start w:val="1"/>
      <w:numFmt w:val="bullet"/>
      <w:suff w:val="nothing"/>
      <w:lvlText w:val="–"/>
      <w:lvlJc w:val="left"/>
      <w:pPr>
        <w:ind w:left="1981" w:hanging="283"/>
      </w:pPr>
      <w:rPr>
        <w:sz w:val="18"/>
      </w:rPr>
    </w:lvl>
    <w:lvl w:ilvl="7">
      <w:start w:val="1"/>
      <w:numFmt w:val="bullet"/>
      <w:suff w:val="nothing"/>
      <w:lvlText w:val="–"/>
      <w:lvlJc w:val="left"/>
      <w:pPr>
        <w:ind w:left="2264" w:hanging="283"/>
      </w:pPr>
      <w:rPr>
        <w:sz w:val="18"/>
      </w:rPr>
    </w:lvl>
    <w:lvl w:ilvl="8">
      <w:start w:val="1"/>
      <w:numFmt w:val="bullet"/>
      <w:suff w:val="nothing"/>
      <w:lvlText w:val="–"/>
      <w:lvlJc w:val="left"/>
      <w:pPr>
        <w:ind w:left="2547" w:hanging="283"/>
      </w:pPr>
      <w:rPr>
        <w:sz w:val="18"/>
      </w:rPr>
    </w:lvl>
  </w:abstractNum>
  <w:abstractNum w:abstractNumId="14" w15:restartNumberingAfterBreak="0">
    <w:nsid w:val="0000000F"/>
    <w:multiLevelType w:val="multilevel"/>
    <w:tmpl w:val="0000000F"/>
    <w:name w:val="WW8Num18"/>
    <w:lvl w:ilvl="0">
      <w:start w:val="3"/>
      <w:numFmt w:val="decimal"/>
      <w:suff w:val="nothing"/>
      <w:lvlText w:val="%1."/>
      <w:lvlJc w:val="left"/>
      <w:pPr>
        <w:ind w:left="283" w:hanging="283"/>
      </w:pPr>
    </w:lvl>
    <w:lvl w:ilvl="1">
      <w:start w:val="2"/>
      <w:numFmt w:val="decimal"/>
      <w:suff w:val="nothing"/>
      <w:lvlText w:val="%1.%2."/>
      <w:lvlJc w:val="left"/>
      <w:pPr>
        <w:ind w:left="489" w:hanging="283"/>
      </w:pPr>
    </w:lvl>
    <w:lvl w:ilvl="2">
      <w:start w:val="1"/>
      <w:numFmt w:val="decimal"/>
      <w:suff w:val="nothing"/>
      <w:lvlText w:val="%1.%2.%3."/>
      <w:lvlJc w:val="left"/>
      <w:pPr>
        <w:ind w:left="695" w:hanging="283"/>
      </w:pPr>
    </w:lvl>
    <w:lvl w:ilvl="3">
      <w:start w:val="1"/>
      <w:numFmt w:val="decimal"/>
      <w:suff w:val="nothing"/>
      <w:lvlText w:val="%1.%2.%3.%4."/>
      <w:lvlJc w:val="left"/>
      <w:pPr>
        <w:ind w:left="901" w:hanging="283"/>
      </w:pPr>
    </w:lvl>
    <w:lvl w:ilvl="4">
      <w:start w:val="1"/>
      <w:numFmt w:val="decimal"/>
      <w:suff w:val="nothing"/>
      <w:lvlText w:val="%1.%2.%3.%4.%5."/>
      <w:lvlJc w:val="left"/>
      <w:pPr>
        <w:ind w:left="1107" w:hanging="283"/>
      </w:pPr>
    </w:lvl>
    <w:lvl w:ilvl="5">
      <w:start w:val="1"/>
      <w:numFmt w:val="decimal"/>
      <w:suff w:val="nothing"/>
      <w:lvlText w:val="%1.%2.%3.%4.%5.%6."/>
      <w:lvlJc w:val="left"/>
      <w:pPr>
        <w:ind w:left="1313" w:hanging="283"/>
      </w:pPr>
    </w:lvl>
    <w:lvl w:ilvl="6">
      <w:start w:val="1"/>
      <w:numFmt w:val="decimal"/>
      <w:suff w:val="nothing"/>
      <w:lvlText w:val="%1.%2.%3.%4.%5.%6.%7."/>
      <w:lvlJc w:val="left"/>
      <w:pPr>
        <w:ind w:left="1519" w:hanging="283"/>
      </w:pPr>
    </w:lvl>
    <w:lvl w:ilvl="7">
      <w:start w:val="1"/>
      <w:numFmt w:val="decimal"/>
      <w:suff w:val="nothing"/>
      <w:lvlText w:val="%1.%2.%3.%4.%5.%6.%7.%8."/>
      <w:lvlJc w:val="left"/>
      <w:pPr>
        <w:ind w:left="1725" w:hanging="283"/>
      </w:pPr>
    </w:lvl>
    <w:lvl w:ilvl="8">
      <w:start w:val="1"/>
      <w:numFmt w:val="decimal"/>
      <w:suff w:val="nothing"/>
      <w:lvlText w:val="%1.%2.%3.%4.%5.%6.%7.%8.%9."/>
      <w:lvlJc w:val="left"/>
      <w:pPr>
        <w:ind w:left="1931" w:hanging="283"/>
      </w:pPr>
    </w:lvl>
  </w:abstractNum>
  <w:abstractNum w:abstractNumId="15" w15:restartNumberingAfterBreak="0">
    <w:nsid w:val="00000010"/>
    <w:multiLevelType w:val="multilevel"/>
    <w:tmpl w:val="00000010"/>
    <w:name w:val="WW8Num19"/>
    <w:lvl w:ilvl="0">
      <w:start w:val="3"/>
      <w:numFmt w:val="decimal"/>
      <w:suff w:val="nothing"/>
      <w:lvlText w:val="%1."/>
      <w:lvlJc w:val="left"/>
      <w:pPr>
        <w:ind w:left="283" w:hanging="283"/>
      </w:pPr>
    </w:lvl>
    <w:lvl w:ilvl="1">
      <w:start w:val="2"/>
      <w:numFmt w:val="decimal"/>
      <w:suff w:val="nothing"/>
      <w:lvlText w:val="%1.%2."/>
      <w:lvlJc w:val="left"/>
      <w:pPr>
        <w:ind w:left="520" w:hanging="283"/>
      </w:pPr>
    </w:lvl>
    <w:lvl w:ilvl="2">
      <w:start w:val="4"/>
      <w:numFmt w:val="decimal"/>
      <w:suff w:val="nothing"/>
      <w:lvlText w:val="%1.%2.%3."/>
      <w:lvlJc w:val="left"/>
      <w:pPr>
        <w:ind w:left="757" w:hanging="283"/>
      </w:pPr>
    </w:lvl>
    <w:lvl w:ilvl="3">
      <w:start w:val="1"/>
      <w:numFmt w:val="decimal"/>
      <w:suff w:val="nothing"/>
      <w:lvlText w:val="%1.%2.%3.%4."/>
      <w:lvlJc w:val="left"/>
      <w:pPr>
        <w:ind w:left="994" w:hanging="283"/>
      </w:pPr>
    </w:lvl>
    <w:lvl w:ilvl="4">
      <w:start w:val="1"/>
      <w:numFmt w:val="decimal"/>
      <w:suff w:val="nothing"/>
      <w:lvlText w:val="%1.%2.%3.%4.%5."/>
      <w:lvlJc w:val="left"/>
      <w:pPr>
        <w:ind w:left="1231" w:hanging="283"/>
      </w:pPr>
    </w:lvl>
    <w:lvl w:ilvl="5">
      <w:start w:val="1"/>
      <w:numFmt w:val="decimal"/>
      <w:suff w:val="nothing"/>
      <w:lvlText w:val="%1.%2.%3.%4.%5.%6."/>
      <w:lvlJc w:val="left"/>
      <w:pPr>
        <w:ind w:left="1468" w:hanging="283"/>
      </w:pPr>
    </w:lvl>
    <w:lvl w:ilvl="6">
      <w:start w:val="1"/>
      <w:numFmt w:val="decimal"/>
      <w:suff w:val="nothing"/>
      <w:lvlText w:val="%1.%2.%3.%4.%5.%6.%7."/>
      <w:lvlJc w:val="left"/>
      <w:pPr>
        <w:ind w:left="1705" w:hanging="283"/>
      </w:pPr>
    </w:lvl>
    <w:lvl w:ilvl="7">
      <w:start w:val="1"/>
      <w:numFmt w:val="decimal"/>
      <w:suff w:val="nothing"/>
      <w:lvlText w:val="%1.%2.%3.%4.%5.%6.%7.%8."/>
      <w:lvlJc w:val="left"/>
      <w:pPr>
        <w:ind w:left="1942" w:hanging="283"/>
      </w:pPr>
    </w:lvl>
    <w:lvl w:ilvl="8">
      <w:start w:val="1"/>
      <w:numFmt w:val="decimal"/>
      <w:suff w:val="nothing"/>
      <w:lvlText w:val="%1.%2.%3.%4.%5.%6.%7.%8.%9."/>
      <w:lvlJc w:val="left"/>
      <w:pPr>
        <w:ind w:left="2179" w:hanging="283"/>
      </w:pPr>
    </w:lvl>
  </w:abstractNum>
  <w:abstractNum w:abstractNumId="16" w15:restartNumberingAfterBreak="0">
    <w:nsid w:val="00000011"/>
    <w:multiLevelType w:val="multilevel"/>
    <w:tmpl w:val="00000011"/>
    <w:name w:val="WW8Num21"/>
    <w:lvl w:ilvl="0">
      <w:start w:val="6"/>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7" w15:restartNumberingAfterBreak="0">
    <w:nsid w:val="00000012"/>
    <w:multiLevelType w:val="multilevel"/>
    <w:tmpl w:val="00000012"/>
    <w:name w:val="WW8Num23"/>
    <w:lvl w:ilvl="0">
      <w:start w:val="3"/>
      <w:numFmt w:val="bullet"/>
      <w:suff w:val="nothing"/>
      <w:lvlText w:val="-"/>
      <w:lvlJc w:val="left"/>
      <w:pPr>
        <w:ind w:left="1337" w:hanging="360"/>
      </w:pPr>
      <w:rPr>
        <w:rFonts w:ascii="Times New Roman" w:hAnsi="Times New Roman"/>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8" w15:restartNumberingAfterBreak="0">
    <w:nsid w:val="00000013"/>
    <w:multiLevelType w:val="multilevel"/>
    <w:tmpl w:val="00000013"/>
    <w:name w:val="WW8Num24"/>
    <w:lvl w:ilvl="0">
      <w:start w:val="5"/>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9" w15:restartNumberingAfterBreak="0">
    <w:nsid w:val="00000014"/>
    <w:multiLevelType w:val="multilevel"/>
    <w:tmpl w:val="00000014"/>
    <w:name w:val="WW8Num25"/>
    <w:lvl w:ilvl="0">
      <w:start w:val="5"/>
      <w:numFmt w:val="decimal"/>
      <w:suff w:val="nothing"/>
      <w:lvlText w:val="%1."/>
      <w:lvlJc w:val="left"/>
      <w:pPr>
        <w:ind w:left="283" w:hanging="283"/>
      </w:pPr>
    </w:lvl>
    <w:lvl w:ilvl="1">
      <w:start w:val="1"/>
      <w:numFmt w:val="decimal"/>
      <w:suff w:val="nothing"/>
      <w:lvlText w:val="%1.%2."/>
      <w:lvlJc w:val="left"/>
      <w:pPr>
        <w:ind w:left="343" w:hanging="283"/>
      </w:pPr>
    </w:lvl>
    <w:lvl w:ilvl="2">
      <w:start w:val="1"/>
      <w:numFmt w:val="decimal"/>
      <w:suff w:val="nothing"/>
      <w:lvlText w:val="%1.%2.%3."/>
      <w:lvlJc w:val="left"/>
      <w:pPr>
        <w:ind w:left="403" w:hanging="283"/>
      </w:pPr>
    </w:lvl>
    <w:lvl w:ilvl="3">
      <w:start w:val="1"/>
      <w:numFmt w:val="decimal"/>
      <w:suff w:val="nothing"/>
      <w:lvlText w:val="%1.%2.%3.%4."/>
      <w:lvlJc w:val="left"/>
      <w:pPr>
        <w:ind w:left="463" w:hanging="283"/>
      </w:pPr>
    </w:lvl>
    <w:lvl w:ilvl="4">
      <w:start w:val="1"/>
      <w:numFmt w:val="decimal"/>
      <w:suff w:val="nothing"/>
      <w:lvlText w:val="%1.%2.%3.%4.%5."/>
      <w:lvlJc w:val="left"/>
      <w:pPr>
        <w:ind w:left="523" w:hanging="283"/>
      </w:pPr>
    </w:lvl>
    <w:lvl w:ilvl="5">
      <w:start w:val="1"/>
      <w:numFmt w:val="decimal"/>
      <w:suff w:val="nothing"/>
      <w:lvlText w:val="%1.%2.%3.%4.%5.%6."/>
      <w:lvlJc w:val="left"/>
      <w:pPr>
        <w:ind w:left="583" w:hanging="283"/>
      </w:pPr>
    </w:lvl>
    <w:lvl w:ilvl="6">
      <w:start w:val="1"/>
      <w:numFmt w:val="decimal"/>
      <w:suff w:val="nothing"/>
      <w:lvlText w:val="%1.%2.%3.%4.%5.%6.%7."/>
      <w:lvlJc w:val="left"/>
      <w:pPr>
        <w:ind w:left="643" w:hanging="283"/>
      </w:pPr>
    </w:lvl>
    <w:lvl w:ilvl="7">
      <w:start w:val="1"/>
      <w:numFmt w:val="decimal"/>
      <w:suff w:val="nothing"/>
      <w:lvlText w:val="%1.%2.%3.%4.%5.%6.%7.%8."/>
      <w:lvlJc w:val="left"/>
      <w:pPr>
        <w:ind w:left="703" w:hanging="283"/>
      </w:pPr>
    </w:lvl>
    <w:lvl w:ilvl="8">
      <w:start w:val="1"/>
      <w:numFmt w:val="decimal"/>
      <w:suff w:val="nothing"/>
      <w:lvlText w:val="%1.%2.%3.%4.%5.%6.%7.%8.%9."/>
      <w:lvlJc w:val="left"/>
      <w:pPr>
        <w:ind w:left="763" w:hanging="283"/>
      </w:pPr>
    </w:lvl>
  </w:abstractNum>
  <w:abstractNum w:abstractNumId="20" w15:restartNumberingAfterBreak="0">
    <w:nsid w:val="00000015"/>
    <w:multiLevelType w:val="multilevel"/>
    <w:tmpl w:val="00000015"/>
    <w:name w:val="WW8Num26"/>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1" w15:restartNumberingAfterBreak="0">
    <w:nsid w:val="00000016"/>
    <w:multiLevelType w:val="multilevel"/>
    <w:tmpl w:val="00000016"/>
    <w:name w:val="WW8Num29"/>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2" w15:restartNumberingAfterBreak="0">
    <w:nsid w:val="00000017"/>
    <w:multiLevelType w:val="multilevel"/>
    <w:tmpl w:val="00000017"/>
    <w:name w:val="WW8Num30"/>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3" w15:restartNumberingAfterBreak="0">
    <w:nsid w:val="00000018"/>
    <w:multiLevelType w:val="multilevel"/>
    <w:tmpl w:val="00000018"/>
    <w:name w:val="WW8Num31"/>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4" w15:restartNumberingAfterBreak="0">
    <w:nsid w:val="00000019"/>
    <w:multiLevelType w:val="multilevel"/>
    <w:tmpl w:val="00000019"/>
    <w:name w:val="WW8Num32"/>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5" w15:restartNumberingAfterBreak="0">
    <w:nsid w:val="0000001A"/>
    <w:multiLevelType w:val="multilevel"/>
    <w:tmpl w:val="0000001A"/>
    <w:name w:val="WW8Num33"/>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6" w15:restartNumberingAfterBreak="0">
    <w:nsid w:val="0000001B"/>
    <w:multiLevelType w:val="multilevel"/>
    <w:tmpl w:val="0000001B"/>
    <w:name w:val="WW8Num34"/>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7" w15:restartNumberingAfterBreak="0">
    <w:nsid w:val="0000001C"/>
    <w:multiLevelType w:val="multilevel"/>
    <w:tmpl w:val="0000001C"/>
    <w:name w:val="WW8Num35"/>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8" w15:restartNumberingAfterBreak="0">
    <w:nsid w:val="0000001D"/>
    <w:multiLevelType w:val="multilevel"/>
    <w:tmpl w:val="0000001D"/>
    <w:name w:val="WW8Num36"/>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9" w15:restartNumberingAfterBreak="0">
    <w:nsid w:val="0000001E"/>
    <w:multiLevelType w:val="multilevel"/>
    <w:tmpl w:val="0000001E"/>
    <w:name w:val="WW8Num37"/>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0" w15:restartNumberingAfterBreak="0">
    <w:nsid w:val="0000001F"/>
    <w:multiLevelType w:val="multilevel"/>
    <w:tmpl w:val="0000001F"/>
    <w:name w:val="WW8Num38"/>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1" w15:restartNumberingAfterBreak="0">
    <w:nsid w:val="00000020"/>
    <w:multiLevelType w:val="multilevel"/>
    <w:tmpl w:val="00000020"/>
    <w:name w:val="WW8Num39"/>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2" w15:restartNumberingAfterBreak="0">
    <w:nsid w:val="00000021"/>
    <w:multiLevelType w:val="multilevel"/>
    <w:tmpl w:val="00000021"/>
    <w:name w:val="WW8Num40"/>
    <w:lvl w:ilvl="0">
      <w:start w:val="6"/>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3" w15:restartNumberingAfterBreak="0">
    <w:nsid w:val="00000022"/>
    <w:multiLevelType w:val="multilevel"/>
    <w:tmpl w:val="00000022"/>
    <w:name w:val="WW8Num41"/>
    <w:lvl w:ilvl="0">
      <w:start w:val="7"/>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4" w15:restartNumberingAfterBreak="0">
    <w:nsid w:val="00000023"/>
    <w:multiLevelType w:val="multilevel"/>
    <w:tmpl w:val="00000023"/>
    <w:name w:val="WW8Num42"/>
    <w:lvl w:ilvl="0">
      <w:start w:val="8"/>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5" w15:restartNumberingAfterBreak="0">
    <w:nsid w:val="00000024"/>
    <w:multiLevelType w:val="multilevel"/>
    <w:tmpl w:val="00000024"/>
    <w:name w:val="WW8Num43"/>
    <w:lvl w:ilvl="0">
      <w:start w:val="9"/>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6" w15:restartNumberingAfterBreak="0">
    <w:nsid w:val="00000025"/>
    <w:multiLevelType w:val="multilevel"/>
    <w:tmpl w:val="00000025"/>
    <w:name w:val="WW8Num44"/>
    <w:lvl w:ilvl="0">
      <w:start w:val="3"/>
      <w:numFmt w:val="lowerLetter"/>
      <w:suff w:val="nothing"/>
      <w:lvlText w:val="%1)"/>
      <w:lvlJc w:val="left"/>
      <w:pPr>
        <w:ind w:left="763"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7" w15:restartNumberingAfterBreak="0">
    <w:nsid w:val="00000026"/>
    <w:multiLevelType w:val="multilevel"/>
    <w:tmpl w:val="00000026"/>
    <w:name w:val="WW8Num45"/>
    <w:lvl w:ilvl="0">
      <w:start w:val="6"/>
      <w:numFmt w:val="lowerLetter"/>
      <w:suff w:val="nothing"/>
      <w:lvlText w:val="%1)"/>
      <w:lvlJc w:val="left"/>
      <w:pPr>
        <w:ind w:left="763"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8" w15:restartNumberingAfterBreak="0">
    <w:nsid w:val="00000027"/>
    <w:multiLevelType w:val="multilevel"/>
    <w:tmpl w:val="00000027"/>
    <w:name w:val="WW8Num46"/>
    <w:lvl w:ilvl="0">
      <w:start w:val="2"/>
      <w:numFmt w:val="decimal"/>
      <w:suff w:val="nothing"/>
      <w:lvlText w:val="%1)"/>
      <w:lvlJc w:val="left"/>
      <w:pPr>
        <w:ind w:left="360" w:hanging="360"/>
      </w:pPr>
      <w:rPr>
        <w:i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9" w15:restartNumberingAfterBreak="0">
    <w:nsid w:val="00000028"/>
    <w:multiLevelType w:val="multilevel"/>
    <w:tmpl w:val="00000028"/>
    <w:name w:val="WW8Num47"/>
    <w:lvl w:ilvl="0">
      <w:start w:val="2"/>
      <w:numFmt w:val="bullet"/>
      <w:suff w:val="nothing"/>
      <w:lvlText w:val="-"/>
      <w:lvlJc w:val="left"/>
      <w:pPr>
        <w:ind w:left="1360" w:hanging="360"/>
      </w:pPr>
      <w:rPr>
        <w:rFonts w:ascii="Times New Roman" w:hAnsi="Times New Roman"/>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0" w15:restartNumberingAfterBreak="0">
    <w:nsid w:val="00000029"/>
    <w:multiLevelType w:val="multilevel"/>
    <w:tmpl w:val="00000029"/>
    <w:name w:val="WW8Num48"/>
    <w:lvl w:ilvl="0">
      <w:start w:val="1"/>
      <w:numFmt w:val="lowerLetter"/>
      <w:suff w:val="nothing"/>
      <w:lvlText w:val="%1)"/>
      <w:lvlJc w:val="left"/>
      <w:pPr>
        <w:ind w:left="112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1" w15:restartNumberingAfterBreak="0">
    <w:nsid w:val="0000002A"/>
    <w:multiLevelType w:val="multilevel"/>
    <w:tmpl w:val="0000002A"/>
    <w:name w:val="WW8Num49"/>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2" w15:restartNumberingAfterBreak="0">
    <w:nsid w:val="0000002B"/>
    <w:multiLevelType w:val="multilevel"/>
    <w:tmpl w:val="50BC95C4"/>
    <w:name w:val="WW8Num50"/>
    <w:lvl w:ilvl="0">
      <w:start w:val="3"/>
      <w:numFmt w:val="upperLetter"/>
      <w:pStyle w:val="Nadpis6"/>
      <w:suff w:val="nothing"/>
      <w:lvlText w:val="%1)"/>
      <w:lvlJc w:val="left"/>
      <w:pPr>
        <w:ind w:left="380" w:hanging="360"/>
      </w:pPr>
      <w:rPr>
        <w:sz w:val="20"/>
        <w:szCs w:val="2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3" w15:restartNumberingAfterBreak="0">
    <w:nsid w:val="0000002C"/>
    <w:multiLevelType w:val="multilevel"/>
    <w:tmpl w:val="0000002C"/>
    <w:name w:val="WW8Num51"/>
    <w:lvl w:ilvl="0">
      <w:start w:val="1"/>
      <w:numFmt w:val="lowerLetter"/>
      <w:suff w:val="nothing"/>
      <w:lvlText w:val="%1)"/>
      <w:lvlJc w:val="left"/>
      <w:pPr>
        <w:ind w:left="48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4" w15:restartNumberingAfterBreak="0">
    <w:nsid w:val="0000002D"/>
    <w:multiLevelType w:val="multilevel"/>
    <w:tmpl w:val="0000002D"/>
    <w:name w:val="WW8Num52"/>
    <w:lvl w:ilvl="0">
      <w:start w:val="1"/>
      <w:numFmt w:val="lowerLetter"/>
      <w:suff w:val="nothing"/>
      <w:lvlText w:val="%1)"/>
      <w:lvlJc w:val="left"/>
      <w:pPr>
        <w:ind w:left="38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5" w15:restartNumberingAfterBreak="0">
    <w:nsid w:val="0000002E"/>
    <w:multiLevelType w:val="multilevel"/>
    <w:tmpl w:val="0000002E"/>
    <w:name w:val="WW8Num54"/>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6" w15:restartNumberingAfterBreak="0">
    <w:nsid w:val="0000002F"/>
    <w:multiLevelType w:val="multilevel"/>
    <w:tmpl w:val="0000002F"/>
    <w:name w:val="WW8Num55"/>
    <w:lvl w:ilvl="0">
      <w:start w:val="5"/>
      <w:numFmt w:val="decimal"/>
      <w:suff w:val="nothing"/>
      <w:lvlText w:val="%1."/>
      <w:lvlJc w:val="left"/>
      <w:pPr>
        <w:ind w:left="283" w:hanging="283"/>
      </w:pPr>
    </w:lvl>
    <w:lvl w:ilvl="1">
      <w:start w:val="3"/>
      <w:numFmt w:val="decimal"/>
      <w:suff w:val="nothing"/>
      <w:lvlText w:val="%1.%2."/>
      <w:lvlJc w:val="left"/>
      <w:pPr>
        <w:ind w:left="344" w:hanging="283"/>
      </w:pPr>
    </w:lvl>
    <w:lvl w:ilvl="2">
      <w:start w:val="2"/>
      <w:numFmt w:val="decimal"/>
      <w:suff w:val="nothing"/>
      <w:lvlText w:val="%1.%2.%3."/>
      <w:lvlJc w:val="left"/>
      <w:pPr>
        <w:ind w:left="405" w:hanging="283"/>
      </w:pPr>
    </w:lvl>
    <w:lvl w:ilvl="3">
      <w:start w:val="1"/>
      <w:numFmt w:val="decimal"/>
      <w:suff w:val="nothing"/>
      <w:lvlText w:val="%1.%2.%3.%4."/>
      <w:lvlJc w:val="left"/>
      <w:pPr>
        <w:ind w:left="466" w:hanging="283"/>
      </w:pPr>
    </w:lvl>
    <w:lvl w:ilvl="4">
      <w:start w:val="1"/>
      <w:numFmt w:val="decimal"/>
      <w:suff w:val="nothing"/>
      <w:lvlText w:val="%1.%2.%3.%4.%5."/>
      <w:lvlJc w:val="left"/>
      <w:pPr>
        <w:ind w:left="527" w:hanging="283"/>
      </w:pPr>
    </w:lvl>
    <w:lvl w:ilvl="5">
      <w:start w:val="1"/>
      <w:numFmt w:val="decimal"/>
      <w:suff w:val="nothing"/>
      <w:lvlText w:val="%1.%2.%3.%4.%5.%6."/>
      <w:lvlJc w:val="left"/>
      <w:pPr>
        <w:ind w:left="588" w:hanging="283"/>
      </w:pPr>
    </w:lvl>
    <w:lvl w:ilvl="6">
      <w:start w:val="1"/>
      <w:numFmt w:val="decimal"/>
      <w:suff w:val="nothing"/>
      <w:lvlText w:val="%1.%2.%3.%4.%5.%6.%7."/>
      <w:lvlJc w:val="left"/>
      <w:pPr>
        <w:ind w:left="649" w:hanging="283"/>
      </w:pPr>
    </w:lvl>
    <w:lvl w:ilvl="7">
      <w:start w:val="1"/>
      <w:numFmt w:val="decimal"/>
      <w:suff w:val="nothing"/>
      <w:lvlText w:val="%1.%2.%3.%4.%5.%6.%7.%8."/>
      <w:lvlJc w:val="left"/>
      <w:pPr>
        <w:ind w:left="710" w:hanging="283"/>
      </w:pPr>
    </w:lvl>
    <w:lvl w:ilvl="8">
      <w:start w:val="1"/>
      <w:numFmt w:val="decimal"/>
      <w:suff w:val="nothing"/>
      <w:lvlText w:val="%1.%2.%3.%4.%5.%6.%7.%8.%9."/>
      <w:lvlJc w:val="left"/>
      <w:pPr>
        <w:ind w:left="771" w:hanging="283"/>
      </w:pPr>
    </w:lvl>
  </w:abstractNum>
  <w:abstractNum w:abstractNumId="47" w15:restartNumberingAfterBreak="0">
    <w:nsid w:val="00000030"/>
    <w:multiLevelType w:val="multilevel"/>
    <w:tmpl w:val="00000030"/>
    <w:name w:val="WW8Num56"/>
    <w:lvl w:ilvl="0">
      <w:start w:val="5"/>
      <w:numFmt w:val="decimal"/>
      <w:suff w:val="nothing"/>
      <w:lvlText w:val="%1."/>
      <w:lvlJc w:val="left"/>
      <w:pPr>
        <w:ind w:left="283" w:hanging="283"/>
      </w:pPr>
    </w:lvl>
    <w:lvl w:ilvl="1">
      <w:start w:val="3"/>
      <w:numFmt w:val="decimal"/>
      <w:suff w:val="nothing"/>
      <w:lvlText w:val="%1.%2."/>
      <w:lvlJc w:val="left"/>
      <w:pPr>
        <w:ind w:left="343" w:hanging="283"/>
      </w:pPr>
    </w:lvl>
    <w:lvl w:ilvl="2">
      <w:start w:val="3"/>
      <w:numFmt w:val="decimal"/>
      <w:suff w:val="nothing"/>
      <w:lvlText w:val="%1.%2.%3."/>
      <w:lvlJc w:val="left"/>
      <w:pPr>
        <w:ind w:left="403" w:hanging="283"/>
      </w:pPr>
    </w:lvl>
    <w:lvl w:ilvl="3">
      <w:start w:val="1"/>
      <w:numFmt w:val="decimal"/>
      <w:suff w:val="nothing"/>
      <w:lvlText w:val="%1.%2.%3.%4."/>
      <w:lvlJc w:val="left"/>
      <w:pPr>
        <w:ind w:left="463" w:hanging="283"/>
      </w:pPr>
    </w:lvl>
    <w:lvl w:ilvl="4">
      <w:start w:val="1"/>
      <w:numFmt w:val="decimal"/>
      <w:suff w:val="nothing"/>
      <w:lvlText w:val="%1.%2.%3.%4.%5."/>
      <w:lvlJc w:val="left"/>
      <w:pPr>
        <w:ind w:left="523" w:hanging="283"/>
      </w:pPr>
    </w:lvl>
    <w:lvl w:ilvl="5">
      <w:start w:val="1"/>
      <w:numFmt w:val="decimal"/>
      <w:suff w:val="nothing"/>
      <w:lvlText w:val="%1.%2.%3.%4.%5.%6."/>
      <w:lvlJc w:val="left"/>
      <w:pPr>
        <w:ind w:left="583" w:hanging="283"/>
      </w:pPr>
    </w:lvl>
    <w:lvl w:ilvl="6">
      <w:start w:val="1"/>
      <w:numFmt w:val="decimal"/>
      <w:suff w:val="nothing"/>
      <w:lvlText w:val="%1.%2.%3.%4.%5.%6.%7."/>
      <w:lvlJc w:val="left"/>
      <w:pPr>
        <w:ind w:left="643" w:hanging="283"/>
      </w:pPr>
    </w:lvl>
    <w:lvl w:ilvl="7">
      <w:start w:val="1"/>
      <w:numFmt w:val="decimal"/>
      <w:suff w:val="nothing"/>
      <w:lvlText w:val="%1.%2.%3.%4.%5.%6.%7.%8."/>
      <w:lvlJc w:val="left"/>
      <w:pPr>
        <w:ind w:left="703" w:hanging="283"/>
      </w:pPr>
    </w:lvl>
    <w:lvl w:ilvl="8">
      <w:start w:val="1"/>
      <w:numFmt w:val="decimal"/>
      <w:suff w:val="nothing"/>
      <w:lvlText w:val="%1.%2.%3.%4.%5.%6.%7.%8.%9."/>
      <w:lvlJc w:val="left"/>
      <w:pPr>
        <w:ind w:left="763" w:hanging="283"/>
      </w:pPr>
    </w:lvl>
  </w:abstractNum>
  <w:abstractNum w:abstractNumId="48" w15:restartNumberingAfterBreak="0">
    <w:nsid w:val="00000031"/>
    <w:multiLevelType w:val="multilevel"/>
    <w:tmpl w:val="00000031"/>
    <w:name w:val="WW8Num58"/>
    <w:lvl w:ilvl="0">
      <w:start w:val="1"/>
      <w:numFmt w:val="bullet"/>
      <w:suff w:val="nothing"/>
      <w:lvlText w:val="–"/>
      <w:lvlJc w:val="left"/>
      <w:pPr>
        <w:ind w:left="283" w:hanging="283"/>
      </w:pPr>
      <w:rPr>
        <w:sz w:val="18"/>
      </w:rPr>
    </w:lvl>
    <w:lvl w:ilvl="1">
      <w:start w:val="1"/>
      <w:numFmt w:val="bullet"/>
      <w:suff w:val="nothing"/>
      <w:lvlText w:val="–"/>
      <w:lvlJc w:val="left"/>
      <w:pPr>
        <w:ind w:left="566" w:hanging="283"/>
      </w:pPr>
      <w:rPr>
        <w:sz w:val="18"/>
      </w:rPr>
    </w:lvl>
    <w:lvl w:ilvl="2">
      <w:start w:val="1"/>
      <w:numFmt w:val="bullet"/>
      <w:suff w:val="nothing"/>
      <w:lvlText w:val="–"/>
      <w:lvlJc w:val="left"/>
      <w:pPr>
        <w:ind w:left="849" w:hanging="283"/>
      </w:pPr>
      <w:rPr>
        <w:sz w:val="18"/>
      </w:rPr>
    </w:lvl>
    <w:lvl w:ilvl="3">
      <w:start w:val="1"/>
      <w:numFmt w:val="bullet"/>
      <w:suff w:val="nothing"/>
      <w:lvlText w:val="–"/>
      <w:lvlJc w:val="left"/>
      <w:pPr>
        <w:ind w:left="1132" w:hanging="283"/>
      </w:pPr>
      <w:rPr>
        <w:sz w:val="18"/>
      </w:rPr>
    </w:lvl>
    <w:lvl w:ilvl="4">
      <w:start w:val="1"/>
      <w:numFmt w:val="bullet"/>
      <w:suff w:val="nothing"/>
      <w:lvlText w:val="–"/>
      <w:lvlJc w:val="left"/>
      <w:pPr>
        <w:ind w:left="1415" w:hanging="283"/>
      </w:pPr>
      <w:rPr>
        <w:sz w:val="18"/>
      </w:rPr>
    </w:lvl>
    <w:lvl w:ilvl="5">
      <w:start w:val="1"/>
      <w:numFmt w:val="bullet"/>
      <w:suff w:val="nothing"/>
      <w:lvlText w:val="–"/>
      <w:lvlJc w:val="left"/>
      <w:pPr>
        <w:ind w:left="1698" w:hanging="283"/>
      </w:pPr>
      <w:rPr>
        <w:sz w:val="18"/>
      </w:rPr>
    </w:lvl>
    <w:lvl w:ilvl="6">
      <w:start w:val="1"/>
      <w:numFmt w:val="bullet"/>
      <w:suff w:val="nothing"/>
      <w:lvlText w:val="–"/>
      <w:lvlJc w:val="left"/>
      <w:pPr>
        <w:ind w:left="1981" w:hanging="283"/>
      </w:pPr>
      <w:rPr>
        <w:sz w:val="18"/>
      </w:rPr>
    </w:lvl>
    <w:lvl w:ilvl="7">
      <w:start w:val="1"/>
      <w:numFmt w:val="bullet"/>
      <w:suff w:val="nothing"/>
      <w:lvlText w:val="–"/>
      <w:lvlJc w:val="left"/>
      <w:pPr>
        <w:ind w:left="2264" w:hanging="283"/>
      </w:pPr>
      <w:rPr>
        <w:sz w:val="18"/>
      </w:rPr>
    </w:lvl>
    <w:lvl w:ilvl="8">
      <w:start w:val="1"/>
      <w:numFmt w:val="bullet"/>
      <w:suff w:val="nothing"/>
      <w:lvlText w:val="–"/>
      <w:lvlJc w:val="left"/>
      <w:pPr>
        <w:ind w:left="2547" w:hanging="283"/>
      </w:pPr>
      <w:rPr>
        <w:sz w:val="18"/>
      </w:rPr>
    </w:lvl>
  </w:abstractNum>
  <w:abstractNum w:abstractNumId="49" w15:restartNumberingAfterBreak="0">
    <w:nsid w:val="00000032"/>
    <w:multiLevelType w:val="multilevel"/>
    <w:tmpl w:val="00000032"/>
    <w:name w:val="WW8Num59"/>
    <w:lvl w:ilvl="0">
      <w:start w:val="5"/>
      <w:numFmt w:val="decimal"/>
      <w:suff w:val="nothing"/>
      <w:lvlText w:val="%1."/>
      <w:lvlJc w:val="left"/>
      <w:pPr>
        <w:ind w:left="283" w:hanging="283"/>
      </w:pPr>
    </w:lvl>
    <w:lvl w:ilvl="1">
      <w:start w:val="3"/>
      <w:numFmt w:val="decimal"/>
      <w:suff w:val="nothing"/>
      <w:lvlText w:val="%1.%2."/>
      <w:lvlJc w:val="left"/>
      <w:pPr>
        <w:ind w:left="313" w:hanging="283"/>
      </w:pPr>
    </w:lvl>
    <w:lvl w:ilvl="2">
      <w:start w:val="5"/>
      <w:numFmt w:val="decimal"/>
      <w:suff w:val="nothing"/>
      <w:lvlText w:val="%1.%2.%3."/>
      <w:lvlJc w:val="left"/>
      <w:pPr>
        <w:ind w:left="343" w:hanging="283"/>
      </w:pPr>
    </w:lvl>
    <w:lvl w:ilvl="3">
      <w:start w:val="1"/>
      <w:numFmt w:val="decimal"/>
      <w:suff w:val="nothing"/>
      <w:lvlText w:val="%1.%2.%3.%4."/>
      <w:lvlJc w:val="left"/>
      <w:pPr>
        <w:ind w:left="373" w:hanging="283"/>
      </w:pPr>
    </w:lvl>
    <w:lvl w:ilvl="4">
      <w:start w:val="1"/>
      <w:numFmt w:val="decimal"/>
      <w:suff w:val="nothing"/>
      <w:lvlText w:val="%1.%2.%3.%4.%5."/>
      <w:lvlJc w:val="left"/>
      <w:pPr>
        <w:ind w:left="403" w:hanging="283"/>
      </w:pPr>
    </w:lvl>
    <w:lvl w:ilvl="5">
      <w:start w:val="1"/>
      <w:numFmt w:val="decimal"/>
      <w:suff w:val="nothing"/>
      <w:lvlText w:val="%1.%2.%3.%4.%5.%6."/>
      <w:lvlJc w:val="left"/>
      <w:pPr>
        <w:ind w:left="433" w:hanging="283"/>
      </w:pPr>
    </w:lvl>
    <w:lvl w:ilvl="6">
      <w:start w:val="1"/>
      <w:numFmt w:val="decimal"/>
      <w:suff w:val="nothing"/>
      <w:lvlText w:val="%1.%2.%3.%4.%5.%6.%7."/>
      <w:lvlJc w:val="left"/>
      <w:pPr>
        <w:ind w:left="463" w:hanging="283"/>
      </w:pPr>
    </w:lvl>
    <w:lvl w:ilvl="7">
      <w:start w:val="1"/>
      <w:numFmt w:val="decimal"/>
      <w:suff w:val="nothing"/>
      <w:lvlText w:val="%1.%2.%3.%4.%5.%6.%7.%8."/>
      <w:lvlJc w:val="left"/>
      <w:pPr>
        <w:ind w:left="493" w:hanging="283"/>
      </w:pPr>
    </w:lvl>
    <w:lvl w:ilvl="8">
      <w:start w:val="1"/>
      <w:numFmt w:val="decimal"/>
      <w:suff w:val="nothing"/>
      <w:lvlText w:val="%1.%2.%3.%4.%5.%6.%7.%8.%9."/>
      <w:lvlJc w:val="left"/>
      <w:pPr>
        <w:ind w:left="523" w:hanging="283"/>
      </w:pPr>
    </w:lvl>
  </w:abstractNum>
  <w:abstractNum w:abstractNumId="50" w15:restartNumberingAfterBreak="0">
    <w:nsid w:val="00000033"/>
    <w:multiLevelType w:val="multilevel"/>
    <w:tmpl w:val="00000033"/>
    <w:name w:val="WW8Num60"/>
    <w:lvl w:ilvl="0">
      <w:start w:val="5"/>
      <w:numFmt w:val="decimal"/>
      <w:suff w:val="nothing"/>
      <w:lvlText w:val="%1."/>
      <w:lvlJc w:val="left"/>
      <w:pPr>
        <w:ind w:left="283" w:hanging="283"/>
      </w:pPr>
    </w:lvl>
    <w:lvl w:ilvl="1">
      <w:start w:val="3"/>
      <w:numFmt w:val="decimal"/>
      <w:suff w:val="nothing"/>
      <w:lvlText w:val="%1.%2."/>
      <w:lvlJc w:val="left"/>
      <w:pPr>
        <w:ind w:left="313" w:hanging="283"/>
      </w:pPr>
    </w:lvl>
    <w:lvl w:ilvl="2">
      <w:start w:val="6"/>
      <w:numFmt w:val="decimal"/>
      <w:suff w:val="nothing"/>
      <w:lvlText w:val="%1.%2.%3."/>
      <w:lvlJc w:val="left"/>
      <w:pPr>
        <w:ind w:left="343" w:hanging="283"/>
      </w:pPr>
    </w:lvl>
    <w:lvl w:ilvl="3">
      <w:start w:val="1"/>
      <w:numFmt w:val="decimal"/>
      <w:suff w:val="nothing"/>
      <w:lvlText w:val="%1.%2.%3.%4."/>
      <w:lvlJc w:val="left"/>
      <w:pPr>
        <w:ind w:left="373" w:hanging="283"/>
      </w:pPr>
    </w:lvl>
    <w:lvl w:ilvl="4">
      <w:start w:val="1"/>
      <w:numFmt w:val="decimal"/>
      <w:suff w:val="nothing"/>
      <w:lvlText w:val="%1.%2.%3.%4.%5."/>
      <w:lvlJc w:val="left"/>
      <w:pPr>
        <w:ind w:left="403" w:hanging="283"/>
      </w:pPr>
    </w:lvl>
    <w:lvl w:ilvl="5">
      <w:start w:val="1"/>
      <w:numFmt w:val="decimal"/>
      <w:suff w:val="nothing"/>
      <w:lvlText w:val="%1.%2.%3.%4.%5.%6."/>
      <w:lvlJc w:val="left"/>
      <w:pPr>
        <w:ind w:left="433" w:hanging="283"/>
      </w:pPr>
    </w:lvl>
    <w:lvl w:ilvl="6">
      <w:start w:val="1"/>
      <w:numFmt w:val="decimal"/>
      <w:suff w:val="nothing"/>
      <w:lvlText w:val="%1.%2.%3.%4.%5.%6.%7."/>
      <w:lvlJc w:val="left"/>
      <w:pPr>
        <w:ind w:left="463" w:hanging="283"/>
      </w:pPr>
    </w:lvl>
    <w:lvl w:ilvl="7">
      <w:start w:val="1"/>
      <w:numFmt w:val="decimal"/>
      <w:suff w:val="nothing"/>
      <w:lvlText w:val="%1.%2.%3.%4.%5.%6.%7.%8."/>
      <w:lvlJc w:val="left"/>
      <w:pPr>
        <w:ind w:left="493" w:hanging="283"/>
      </w:pPr>
    </w:lvl>
    <w:lvl w:ilvl="8">
      <w:start w:val="1"/>
      <w:numFmt w:val="decimal"/>
      <w:suff w:val="nothing"/>
      <w:lvlText w:val="%1.%2.%3.%4.%5.%6.%7.%8.%9."/>
      <w:lvlJc w:val="left"/>
      <w:pPr>
        <w:ind w:left="523" w:hanging="283"/>
      </w:pPr>
    </w:lvl>
  </w:abstractNum>
  <w:abstractNum w:abstractNumId="51" w15:restartNumberingAfterBreak="0">
    <w:nsid w:val="09385BF1"/>
    <w:multiLevelType w:val="hybridMultilevel"/>
    <w:tmpl w:val="9CDAC698"/>
    <w:lvl w:ilvl="0" w:tplc="0405000F">
      <w:start w:val="1"/>
      <w:numFmt w:val="decimal"/>
      <w:lvlText w:val="%1."/>
      <w:lvlJc w:val="left"/>
      <w:pPr>
        <w:tabs>
          <w:tab w:val="num" w:pos="540"/>
        </w:tabs>
        <w:ind w:left="5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0C7C30CD"/>
    <w:multiLevelType w:val="hybridMultilevel"/>
    <w:tmpl w:val="BF26C064"/>
    <w:lvl w:ilvl="0" w:tplc="E91C935A">
      <w:numFmt w:val="bullet"/>
      <w:lvlText w:val="-"/>
      <w:lvlJc w:val="left"/>
      <w:pPr>
        <w:ind w:left="720" w:hanging="360"/>
      </w:pPr>
      <w:rPr>
        <w:rFonts w:ascii="Calibri" w:eastAsiaTheme="minorHAnsi" w:hAnsi="Calibri" w:cstheme="minorBidi" w:hint="default"/>
      </w:rPr>
    </w:lvl>
    <w:lvl w:ilvl="1" w:tplc="586A57A6">
      <w:start w:val="1"/>
      <w:numFmt w:val="decimal"/>
      <w:lvlText w:val="%2."/>
      <w:lvlJc w:val="left"/>
      <w:pPr>
        <w:tabs>
          <w:tab w:val="num" w:pos="1440"/>
        </w:tabs>
        <w:ind w:left="1440" w:hanging="360"/>
      </w:pPr>
      <w:rPr>
        <w:rFonts w:ascii="Times New Roman" w:eastAsiaTheme="minorHAnsi" w:hAnsi="Times New Roman" w:cs="Times New Roman"/>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15:restartNumberingAfterBreak="0">
    <w:nsid w:val="0D9B19D8"/>
    <w:multiLevelType w:val="hybridMultilevel"/>
    <w:tmpl w:val="0CBCDA3E"/>
    <w:lvl w:ilvl="0" w:tplc="210075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179D17D2"/>
    <w:multiLevelType w:val="hybridMultilevel"/>
    <w:tmpl w:val="926E282E"/>
    <w:lvl w:ilvl="0" w:tplc="DA243A0E">
      <w:start w:val="4"/>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211D08E0"/>
    <w:multiLevelType w:val="hybridMultilevel"/>
    <w:tmpl w:val="853EFE6C"/>
    <w:lvl w:ilvl="0" w:tplc="566E0C76">
      <w:numFmt w:val="bullet"/>
      <w:lvlText w:val="-"/>
      <w:lvlJc w:val="left"/>
      <w:pPr>
        <w:ind w:left="383" w:hanging="360"/>
      </w:pPr>
      <w:rPr>
        <w:rFonts w:ascii="Times New Roman" w:eastAsia="Times New Roman" w:hAnsi="Times New Roman" w:cs="Times New Roman" w:hint="default"/>
      </w:rPr>
    </w:lvl>
    <w:lvl w:ilvl="1" w:tplc="04050003" w:tentative="1">
      <w:start w:val="1"/>
      <w:numFmt w:val="bullet"/>
      <w:lvlText w:val="o"/>
      <w:lvlJc w:val="left"/>
      <w:pPr>
        <w:ind w:left="1103" w:hanging="360"/>
      </w:pPr>
      <w:rPr>
        <w:rFonts w:ascii="Courier New" w:hAnsi="Courier New" w:cs="Courier New" w:hint="default"/>
      </w:rPr>
    </w:lvl>
    <w:lvl w:ilvl="2" w:tplc="04050005" w:tentative="1">
      <w:start w:val="1"/>
      <w:numFmt w:val="bullet"/>
      <w:lvlText w:val=""/>
      <w:lvlJc w:val="left"/>
      <w:pPr>
        <w:ind w:left="1823" w:hanging="360"/>
      </w:pPr>
      <w:rPr>
        <w:rFonts w:ascii="Wingdings" w:hAnsi="Wingdings" w:hint="default"/>
      </w:rPr>
    </w:lvl>
    <w:lvl w:ilvl="3" w:tplc="04050001" w:tentative="1">
      <w:start w:val="1"/>
      <w:numFmt w:val="bullet"/>
      <w:lvlText w:val=""/>
      <w:lvlJc w:val="left"/>
      <w:pPr>
        <w:ind w:left="2543" w:hanging="360"/>
      </w:pPr>
      <w:rPr>
        <w:rFonts w:ascii="Symbol" w:hAnsi="Symbol" w:hint="default"/>
      </w:rPr>
    </w:lvl>
    <w:lvl w:ilvl="4" w:tplc="04050003" w:tentative="1">
      <w:start w:val="1"/>
      <w:numFmt w:val="bullet"/>
      <w:lvlText w:val="o"/>
      <w:lvlJc w:val="left"/>
      <w:pPr>
        <w:ind w:left="3263" w:hanging="360"/>
      </w:pPr>
      <w:rPr>
        <w:rFonts w:ascii="Courier New" w:hAnsi="Courier New" w:cs="Courier New" w:hint="default"/>
      </w:rPr>
    </w:lvl>
    <w:lvl w:ilvl="5" w:tplc="04050005" w:tentative="1">
      <w:start w:val="1"/>
      <w:numFmt w:val="bullet"/>
      <w:lvlText w:val=""/>
      <w:lvlJc w:val="left"/>
      <w:pPr>
        <w:ind w:left="3983" w:hanging="360"/>
      </w:pPr>
      <w:rPr>
        <w:rFonts w:ascii="Wingdings" w:hAnsi="Wingdings" w:hint="default"/>
      </w:rPr>
    </w:lvl>
    <w:lvl w:ilvl="6" w:tplc="04050001" w:tentative="1">
      <w:start w:val="1"/>
      <w:numFmt w:val="bullet"/>
      <w:lvlText w:val=""/>
      <w:lvlJc w:val="left"/>
      <w:pPr>
        <w:ind w:left="4703" w:hanging="360"/>
      </w:pPr>
      <w:rPr>
        <w:rFonts w:ascii="Symbol" w:hAnsi="Symbol" w:hint="default"/>
      </w:rPr>
    </w:lvl>
    <w:lvl w:ilvl="7" w:tplc="04050003" w:tentative="1">
      <w:start w:val="1"/>
      <w:numFmt w:val="bullet"/>
      <w:lvlText w:val="o"/>
      <w:lvlJc w:val="left"/>
      <w:pPr>
        <w:ind w:left="5423" w:hanging="360"/>
      </w:pPr>
      <w:rPr>
        <w:rFonts w:ascii="Courier New" w:hAnsi="Courier New" w:cs="Courier New" w:hint="default"/>
      </w:rPr>
    </w:lvl>
    <w:lvl w:ilvl="8" w:tplc="04050005" w:tentative="1">
      <w:start w:val="1"/>
      <w:numFmt w:val="bullet"/>
      <w:lvlText w:val=""/>
      <w:lvlJc w:val="left"/>
      <w:pPr>
        <w:ind w:left="6143" w:hanging="360"/>
      </w:pPr>
      <w:rPr>
        <w:rFonts w:ascii="Wingdings" w:hAnsi="Wingdings" w:hint="default"/>
      </w:rPr>
    </w:lvl>
  </w:abstractNum>
  <w:abstractNum w:abstractNumId="56" w15:restartNumberingAfterBreak="0">
    <w:nsid w:val="24AB696A"/>
    <w:multiLevelType w:val="hybridMultilevel"/>
    <w:tmpl w:val="2B468642"/>
    <w:lvl w:ilvl="0" w:tplc="6F348C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2A3C0516"/>
    <w:multiLevelType w:val="hybridMultilevel"/>
    <w:tmpl w:val="6E867D82"/>
    <w:lvl w:ilvl="0" w:tplc="A45E4C02">
      <w:numFmt w:val="bullet"/>
      <w:lvlText w:val="-"/>
      <w:lvlJc w:val="left"/>
      <w:pPr>
        <w:ind w:left="383" w:hanging="360"/>
      </w:pPr>
      <w:rPr>
        <w:rFonts w:ascii="Times New Roman" w:eastAsia="Times New Roman" w:hAnsi="Times New Roman" w:cs="Times New Roman" w:hint="default"/>
      </w:rPr>
    </w:lvl>
    <w:lvl w:ilvl="1" w:tplc="04050003" w:tentative="1">
      <w:start w:val="1"/>
      <w:numFmt w:val="bullet"/>
      <w:lvlText w:val="o"/>
      <w:lvlJc w:val="left"/>
      <w:pPr>
        <w:ind w:left="1103" w:hanging="360"/>
      </w:pPr>
      <w:rPr>
        <w:rFonts w:ascii="Courier New" w:hAnsi="Courier New" w:cs="Courier New" w:hint="default"/>
      </w:rPr>
    </w:lvl>
    <w:lvl w:ilvl="2" w:tplc="04050005" w:tentative="1">
      <w:start w:val="1"/>
      <w:numFmt w:val="bullet"/>
      <w:lvlText w:val=""/>
      <w:lvlJc w:val="left"/>
      <w:pPr>
        <w:ind w:left="1823" w:hanging="360"/>
      </w:pPr>
      <w:rPr>
        <w:rFonts w:ascii="Wingdings" w:hAnsi="Wingdings" w:hint="default"/>
      </w:rPr>
    </w:lvl>
    <w:lvl w:ilvl="3" w:tplc="04050001" w:tentative="1">
      <w:start w:val="1"/>
      <w:numFmt w:val="bullet"/>
      <w:lvlText w:val=""/>
      <w:lvlJc w:val="left"/>
      <w:pPr>
        <w:ind w:left="2543" w:hanging="360"/>
      </w:pPr>
      <w:rPr>
        <w:rFonts w:ascii="Symbol" w:hAnsi="Symbol" w:hint="default"/>
      </w:rPr>
    </w:lvl>
    <w:lvl w:ilvl="4" w:tplc="04050003" w:tentative="1">
      <w:start w:val="1"/>
      <w:numFmt w:val="bullet"/>
      <w:lvlText w:val="o"/>
      <w:lvlJc w:val="left"/>
      <w:pPr>
        <w:ind w:left="3263" w:hanging="360"/>
      </w:pPr>
      <w:rPr>
        <w:rFonts w:ascii="Courier New" w:hAnsi="Courier New" w:cs="Courier New" w:hint="default"/>
      </w:rPr>
    </w:lvl>
    <w:lvl w:ilvl="5" w:tplc="04050005" w:tentative="1">
      <w:start w:val="1"/>
      <w:numFmt w:val="bullet"/>
      <w:lvlText w:val=""/>
      <w:lvlJc w:val="left"/>
      <w:pPr>
        <w:ind w:left="3983" w:hanging="360"/>
      </w:pPr>
      <w:rPr>
        <w:rFonts w:ascii="Wingdings" w:hAnsi="Wingdings" w:hint="default"/>
      </w:rPr>
    </w:lvl>
    <w:lvl w:ilvl="6" w:tplc="04050001" w:tentative="1">
      <w:start w:val="1"/>
      <w:numFmt w:val="bullet"/>
      <w:lvlText w:val=""/>
      <w:lvlJc w:val="left"/>
      <w:pPr>
        <w:ind w:left="4703" w:hanging="360"/>
      </w:pPr>
      <w:rPr>
        <w:rFonts w:ascii="Symbol" w:hAnsi="Symbol" w:hint="default"/>
      </w:rPr>
    </w:lvl>
    <w:lvl w:ilvl="7" w:tplc="04050003" w:tentative="1">
      <w:start w:val="1"/>
      <w:numFmt w:val="bullet"/>
      <w:lvlText w:val="o"/>
      <w:lvlJc w:val="left"/>
      <w:pPr>
        <w:ind w:left="5423" w:hanging="360"/>
      </w:pPr>
      <w:rPr>
        <w:rFonts w:ascii="Courier New" w:hAnsi="Courier New" w:cs="Courier New" w:hint="default"/>
      </w:rPr>
    </w:lvl>
    <w:lvl w:ilvl="8" w:tplc="04050005" w:tentative="1">
      <w:start w:val="1"/>
      <w:numFmt w:val="bullet"/>
      <w:lvlText w:val=""/>
      <w:lvlJc w:val="left"/>
      <w:pPr>
        <w:ind w:left="6143" w:hanging="360"/>
      </w:pPr>
      <w:rPr>
        <w:rFonts w:ascii="Wingdings" w:hAnsi="Wingdings" w:hint="default"/>
      </w:rPr>
    </w:lvl>
  </w:abstractNum>
  <w:abstractNum w:abstractNumId="58" w15:restartNumberingAfterBreak="0">
    <w:nsid w:val="2AB80135"/>
    <w:multiLevelType w:val="hybridMultilevel"/>
    <w:tmpl w:val="479A3BE2"/>
    <w:lvl w:ilvl="0" w:tplc="D5B8AA8A">
      <w:numFmt w:val="bullet"/>
      <w:lvlText w:val="-"/>
      <w:lvlJc w:val="left"/>
      <w:pPr>
        <w:ind w:left="720" w:hanging="360"/>
      </w:pPr>
      <w:rPr>
        <w:rFonts w:ascii="Times New Roman" w:eastAsia="Times New Roman" w:hAnsi="Times New Roman" w:cs="Times New Roman" w:hint="default"/>
      </w:rPr>
    </w:lvl>
    <w:lvl w:ilvl="1" w:tplc="ABF0AE00">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2CCA777F"/>
    <w:multiLevelType w:val="hybridMultilevel"/>
    <w:tmpl w:val="BB72B2A4"/>
    <w:lvl w:ilvl="0" w:tplc="8E5CCC2E">
      <w:numFmt w:val="bullet"/>
      <w:lvlText w:val="-"/>
      <w:lvlJc w:val="left"/>
      <w:pPr>
        <w:ind w:left="383" w:hanging="360"/>
      </w:pPr>
      <w:rPr>
        <w:rFonts w:ascii="Times New Roman" w:eastAsia="Times New Roman" w:hAnsi="Times New Roman" w:cs="Times New Roman" w:hint="default"/>
      </w:rPr>
    </w:lvl>
    <w:lvl w:ilvl="1" w:tplc="04050003" w:tentative="1">
      <w:start w:val="1"/>
      <w:numFmt w:val="bullet"/>
      <w:lvlText w:val="o"/>
      <w:lvlJc w:val="left"/>
      <w:pPr>
        <w:ind w:left="1103" w:hanging="360"/>
      </w:pPr>
      <w:rPr>
        <w:rFonts w:ascii="Courier New" w:hAnsi="Courier New" w:cs="Courier New" w:hint="default"/>
      </w:rPr>
    </w:lvl>
    <w:lvl w:ilvl="2" w:tplc="04050005" w:tentative="1">
      <w:start w:val="1"/>
      <w:numFmt w:val="bullet"/>
      <w:lvlText w:val=""/>
      <w:lvlJc w:val="left"/>
      <w:pPr>
        <w:ind w:left="1823" w:hanging="360"/>
      </w:pPr>
      <w:rPr>
        <w:rFonts w:ascii="Wingdings" w:hAnsi="Wingdings" w:hint="default"/>
      </w:rPr>
    </w:lvl>
    <w:lvl w:ilvl="3" w:tplc="04050001" w:tentative="1">
      <w:start w:val="1"/>
      <w:numFmt w:val="bullet"/>
      <w:lvlText w:val=""/>
      <w:lvlJc w:val="left"/>
      <w:pPr>
        <w:ind w:left="2543" w:hanging="360"/>
      </w:pPr>
      <w:rPr>
        <w:rFonts w:ascii="Symbol" w:hAnsi="Symbol" w:hint="default"/>
      </w:rPr>
    </w:lvl>
    <w:lvl w:ilvl="4" w:tplc="04050003" w:tentative="1">
      <w:start w:val="1"/>
      <w:numFmt w:val="bullet"/>
      <w:lvlText w:val="o"/>
      <w:lvlJc w:val="left"/>
      <w:pPr>
        <w:ind w:left="3263" w:hanging="360"/>
      </w:pPr>
      <w:rPr>
        <w:rFonts w:ascii="Courier New" w:hAnsi="Courier New" w:cs="Courier New" w:hint="default"/>
      </w:rPr>
    </w:lvl>
    <w:lvl w:ilvl="5" w:tplc="04050005" w:tentative="1">
      <w:start w:val="1"/>
      <w:numFmt w:val="bullet"/>
      <w:lvlText w:val=""/>
      <w:lvlJc w:val="left"/>
      <w:pPr>
        <w:ind w:left="3983" w:hanging="360"/>
      </w:pPr>
      <w:rPr>
        <w:rFonts w:ascii="Wingdings" w:hAnsi="Wingdings" w:hint="default"/>
      </w:rPr>
    </w:lvl>
    <w:lvl w:ilvl="6" w:tplc="04050001" w:tentative="1">
      <w:start w:val="1"/>
      <w:numFmt w:val="bullet"/>
      <w:lvlText w:val=""/>
      <w:lvlJc w:val="left"/>
      <w:pPr>
        <w:ind w:left="4703" w:hanging="360"/>
      </w:pPr>
      <w:rPr>
        <w:rFonts w:ascii="Symbol" w:hAnsi="Symbol" w:hint="default"/>
      </w:rPr>
    </w:lvl>
    <w:lvl w:ilvl="7" w:tplc="04050003" w:tentative="1">
      <w:start w:val="1"/>
      <w:numFmt w:val="bullet"/>
      <w:lvlText w:val="o"/>
      <w:lvlJc w:val="left"/>
      <w:pPr>
        <w:ind w:left="5423" w:hanging="360"/>
      </w:pPr>
      <w:rPr>
        <w:rFonts w:ascii="Courier New" w:hAnsi="Courier New" w:cs="Courier New" w:hint="default"/>
      </w:rPr>
    </w:lvl>
    <w:lvl w:ilvl="8" w:tplc="04050005" w:tentative="1">
      <w:start w:val="1"/>
      <w:numFmt w:val="bullet"/>
      <w:lvlText w:val=""/>
      <w:lvlJc w:val="left"/>
      <w:pPr>
        <w:ind w:left="6143" w:hanging="360"/>
      </w:pPr>
      <w:rPr>
        <w:rFonts w:ascii="Wingdings" w:hAnsi="Wingdings" w:hint="default"/>
      </w:rPr>
    </w:lvl>
  </w:abstractNum>
  <w:abstractNum w:abstractNumId="60" w15:restartNumberingAfterBreak="0">
    <w:nsid w:val="2F4E04E1"/>
    <w:multiLevelType w:val="hybridMultilevel"/>
    <w:tmpl w:val="1016654E"/>
    <w:lvl w:ilvl="0" w:tplc="58AA0604">
      <w:start w:val="4"/>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1" w15:restartNumberingAfterBreak="0">
    <w:nsid w:val="32C033C6"/>
    <w:multiLevelType w:val="multilevel"/>
    <w:tmpl w:val="CBEA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9215A63"/>
    <w:multiLevelType w:val="hybridMultilevel"/>
    <w:tmpl w:val="5F42F300"/>
    <w:lvl w:ilvl="0" w:tplc="2B302A04">
      <w:numFmt w:val="bullet"/>
      <w:lvlText w:val="-"/>
      <w:lvlJc w:val="left"/>
      <w:pPr>
        <w:ind w:left="383" w:hanging="360"/>
      </w:pPr>
      <w:rPr>
        <w:rFonts w:ascii="Times New Roman" w:eastAsia="Times New Roman" w:hAnsi="Times New Roman" w:cs="Times New Roman" w:hint="default"/>
      </w:rPr>
    </w:lvl>
    <w:lvl w:ilvl="1" w:tplc="04050003" w:tentative="1">
      <w:start w:val="1"/>
      <w:numFmt w:val="bullet"/>
      <w:lvlText w:val="o"/>
      <w:lvlJc w:val="left"/>
      <w:pPr>
        <w:ind w:left="1103" w:hanging="360"/>
      </w:pPr>
      <w:rPr>
        <w:rFonts w:ascii="Courier New" w:hAnsi="Courier New" w:cs="Courier New" w:hint="default"/>
      </w:rPr>
    </w:lvl>
    <w:lvl w:ilvl="2" w:tplc="04050005" w:tentative="1">
      <w:start w:val="1"/>
      <w:numFmt w:val="bullet"/>
      <w:lvlText w:val=""/>
      <w:lvlJc w:val="left"/>
      <w:pPr>
        <w:ind w:left="1823" w:hanging="360"/>
      </w:pPr>
      <w:rPr>
        <w:rFonts w:ascii="Wingdings" w:hAnsi="Wingdings" w:hint="default"/>
      </w:rPr>
    </w:lvl>
    <w:lvl w:ilvl="3" w:tplc="04050001" w:tentative="1">
      <w:start w:val="1"/>
      <w:numFmt w:val="bullet"/>
      <w:lvlText w:val=""/>
      <w:lvlJc w:val="left"/>
      <w:pPr>
        <w:ind w:left="2543" w:hanging="360"/>
      </w:pPr>
      <w:rPr>
        <w:rFonts w:ascii="Symbol" w:hAnsi="Symbol" w:hint="default"/>
      </w:rPr>
    </w:lvl>
    <w:lvl w:ilvl="4" w:tplc="04050003" w:tentative="1">
      <w:start w:val="1"/>
      <w:numFmt w:val="bullet"/>
      <w:lvlText w:val="o"/>
      <w:lvlJc w:val="left"/>
      <w:pPr>
        <w:ind w:left="3263" w:hanging="360"/>
      </w:pPr>
      <w:rPr>
        <w:rFonts w:ascii="Courier New" w:hAnsi="Courier New" w:cs="Courier New" w:hint="default"/>
      </w:rPr>
    </w:lvl>
    <w:lvl w:ilvl="5" w:tplc="04050005" w:tentative="1">
      <w:start w:val="1"/>
      <w:numFmt w:val="bullet"/>
      <w:lvlText w:val=""/>
      <w:lvlJc w:val="left"/>
      <w:pPr>
        <w:ind w:left="3983" w:hanging="360"/>
      </w:pPr>
      <w:rPr>
        <w:rFonts w:ascii="Wingdings" w:hAnsi="Wingdings" w:hint="default"/>
      </w:rPr>
    </w:lvl>
    <w:lvl w:ilvl="6" w:tplc="04050001" w:tentative="1">
      <w:start w:val="1"/>
      <w:numFmt w:val="bullet"/>
      <w:lvlText w:val=""/>
      <w:lvlJc w:val="left"/>
      <w:pPr>
        <w:ind w:left="4703" w:hanging="360"/>
      </w:pPr>
      <w:rPr>
        <w:rFonts w:ascii="Symbol" w:hAnsi="Symbol" w:hint="default"/>
      </w:rPr>
    </w:lvl>
    <w:lvl w:ilvl="7" w:tplc="04050003" w:tentative="1">
      <w:start w:val="1"/>
      <w:numFmt w:val="bullet"/>
      <w:lvlText w:val="o"/>
      <w:lvlJc w:val="left"/>
      <w:pPr>
        <w:ind w:left="5423" w:hanging="360"/>
      </w:pPr>
      <w:rPr>
        <w:rFonts w:ascii="Courier New" w:hAnsi="Courier New" w:cs="Courier New" w:hint="default"/>
      </w:rPr>
    </w:lvl>
    <w:lvl w:ilvl="8" w:tplc="04050005" w:tentative="1">
      <w:start w:val="1"/>
      <w:numFmt w:val="bullet"/>
      <w:lvlText w:val=""/>
      <w:lvlJc w:val="left"/>
      <w:pPr>
        <w:ind w:left="6143" w:hanging="360"/>
      </w:pPr>
      <w:rPr>
        <w:rFonts w:ascii="Wingdings" w:hAnsi="Wingdings" w:hint="default"/>
      </w:rPr>
    </w:lvl>
  </w:abstractNum>
  <w:abstractNum w:abstractNumId="63" w15:restartNumberingAfterBreak="0">
    <w:nsid w:val="3C554ADF"/>
    <w:multiLevelType w:val="hybridMultilevel"/>
    <w:tmpl w:val="185286C6"/>
    <w:lvl w:ilvl="0" w:tplc="9EE8D61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1F055F7"/>
    <w:multiLevelType w:val="multilevel"/>
    <w:tmpl w:val="6058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AA04F2"/>
    <w:multiLevelType w:val="hybridMultilevel"/>
    <w:tmpl w:val="A01CD8BE"/>
    <w:lvl w:ilvl="0" w:tplc="7624A90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5783D76"/>
    <w:multiLevelType w:val="hybridMultilevel"/>
    <w:tmpl w:val="E9805960"/>
    <w:lvl w:ilvl="0" w:tplc="688063B0">
      <w:numFmt w:val="bullet"/>
      <w:lvlText w:val="-"/>
      <w:lvlJc w:val="left"/>
      <w:pPr>
        <w:ind w:left="383" w:hanging="360"/>
      </w:pPr>
      <w:rPr>
        <w:rFonts w:ascii="Times New Roman" w:eastAsia="Times New Roman" w:hAnsi="Times New Roman" w:cs="Times New Roman" w:hint="default"/>
      </w:rPr>
    </w:lvl>
    <w:lvl w:ilvl="1" w:tplc="04050003" w:tentative="1">
      <w:start w:val="1"/>
      <w:numFmt w:val="bullet"/>
      <w:lvlText w:val="o"/>
      <w:lvlJc w:val="left"/>
      <w:pPr>
        <w:ind w:left="1103" w:hanging="360"/>
      </w:pPr>
      <w:rPr>
        <w:rFonts w:ascii="Courier New" w:hAnsi="Courier New" w:cs="Courier New" w:hint="default"/>
      </w:rPr>
    </w:lvl>
    <w:lvl w:ilvl="2" w:tplc="04050005" w:tentative="1">
      <w:start w:val="1"/>
      <w:numFmt w:val="bullet"/>
      <w:lvlText w:val=""/>
      <w:lvlJc w:val="left"/>
      <w:pPr>
        <w:ind w:left="1823" w:hanging="360"/>
      </w:pPr>
      <w:rPr>
        <w:rFonts w:ascii="Wingdings" w:hAnsi="Wingdings" w:hint="default"/>
      </w:rPr>
    </w:lvl>
    <w:lvl w:ilvl="3" w:tplc="04050001" w:tentative="1">
      <w:start w:val="1"/>
      <w:numFmt w:val="bullet"/>
      <w:lvlText w:val=""/>
      <w:lvlJc w:val="left"/>
      <w:pPr>
        <w:ind w:left="2543" w:hanging="360"/>
      </w:pPr>
      <w:rPr>
        <w:rFonts w:ascii="Symbol" w:hAnsi="Symbol" w:hint="default"/>
      </w:rPr>
    </w:lvl>
    <w:lvl w:ilvl="4" w:tplc="04050003" w:tentative="1">
      <w:start w:val="1"/>
      <w:numFmt w:val="bullet"/>
      <w:lvlText w:val="o"/>
      <w:lvlJc w:val="left"/>
      <w:pPr>
        <w:ind w:left="3263" w:hanging="360"/>
      </w:pPr>
      <w:rPr>
        <w:rFonts w:ascii="Courier New" w:hAnsi="Courier New" w:cs="Courier New" w:hint="default"/>
      </w:rPr>
    </w:lvl>
    <w:lvl w:ilvl="5" w:tplc="04050005" w:tentative="1">
      <w:start w:val="1"/>
      <w:numFmt w:val="bullet"/>
      <w:lvlText w:val=""/>
      <w:lvlJc w:val="left"/>
      <w:pPr>
        <w:ind w:left="3983" w:hanging="360"/>
      </w:pPr>
      <w:rPr>
        <w:rFonts w:ascii="Wingdings" w:hAnsi="Wingdings" w:hint="default"/>
      </w:rPr>
    </w:lvl>
    <w:lvl w:ilvl="6" w:tplc="04050001" w:tentative="1">
      <w:start w:val="1"/>
      <w:numFmt w:val="bullet"/>
      <w:lvlText w:val=""/>
      <w:lvlJc w:val="left"/>
      <w:pPr>
        <w:ind w:left="4703" w:hanging="360"/>
      </w:pPr>
      <w:rPr>
        <w:rFonts w:ascii="Symbol" w:hAnsi="Symbol" w:hint="default"/>
      </w:rPr>
    </w:lvl>
    <w:lvl w:ilvl="7" w:tplc="04050003" w:tentative="1">
      <w:start w:val="1"/>
      <w:numFmt w:val="bullet"/>
      <w:lvlText w:val="o"/>
      <w:lvlJc w:val="left"/>
      <w:pPr>
        <w:ind w:left="5423" w:hanging="360"/>
      </w:pPr>
      <w:rPr>
        <w:rFonts w:ascii="Courier New" w:hAnsi="Courier New" w:cs="Courier New" w:hint="default"/>
      </w:rPr>
    </w:lvl>
    <w:lvl w:ilvl="8" w:tplc="04050005" w:tentative="1">
      <w:start w:val="1"/>
      <w:numFmt w:val="bullet"/>
      <w:lvlText w:val=""/>
      <w:lvlJc w:val="left"/>
      <w:pPr>
        <w:ind w:left="6143" w:hanging="360"/>
      </w:pPr>
      <w:rPr>
        <w:rFonts w:ascii="Wingdings" w:hAnsi="Wingdings" w:hint="default"/>
      </w:rPr>
    </w:lvl>
  </w:abstractNum>
  <w:abstractNum w:abstractNumId="67" w15:restartNumberingAfterBreak="0">
    <w:nsid w:val="51FA20F2"/>
    <w:multiLevelType w:val="multilevel"/>
    <w:tmpl w:val="CBEA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2A25726"/>
    <w:multiLevelType w:val="hybridMultilevel"/>
    <w:tmpl w:val="C2F2579A"/>
    <w:lvl w:ilvl="0" w:tplc="02BE75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BC54E2C"/>
    <w:multiLevelType w:val="hybridMultilevel"/>
    <w:tmpl w:val="0C603BEE"/>
    <w:lvl w:ilvl="0" w:tplc="7DA8F1F0">
      <w:start w:val="4"/>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FDA061F"/>
    <w:multiLevelType w:val="hybridMultilevel"/>
    <w:tmpl w:val="215C1BA4"/>
    <w:lvl w:ilvl="0" w:tplc="E91C935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75A3761"/>
    <w:multiLevelType w:val="hybridMultilevel"/>
    <w:tmpl w:val="E3BA192A"/>
    <w:lvl w:ilvl="0" w:tplc="2FCE3B92">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2" w15:restartNumberingAfterBreak="0">
    <w:nsid w:val="73444BBA"/>
    <w:multiLevelType w:val="hybridMultilevel"/>
    <w:tmpl w:val="76B6A8DC"/>
    <w:lvl w:ilvl="0" w:tplc="A822B228">
      <w:numFmt w:val="bullet"/>
      <w:lvlText w:val="-"/>
      <w:lvlJc w:val="left"/>
      <w:pPr>
        <w:ind w:left="380" w:hanging="360"/>
      </w:pPr>
      <w:rPr>
        <w:rFonts w:ascii="Times New Roman" w:eastAsia="Times New Roman" w:hAnsi="Times New Roman" w:cs="Times New Roman" w:hint="default"/>
      </w:rPr>
    </w:lvl>
    <w:lvl w:ilvl="1" w:tplc="04050003" w:tentative="1">
      <w:start w:val="1"/>
      <w:numFmt w:val="bullet"/>
      <w:lvlText w:val="o"/>
      <w:lvlJc w:val="left"/>
      <w:pPr>
        <w:ind w:left="1100" w:hanging="360"/>
      </w:pPr>
      <w:rPr>
        <w:rFonts w:ascii="Courier New" w:hAnsi="Courier New" w:cs="Courier New" w:hint="default"/>
      </w:rPr>
    </w:lvl>
    <w:lvl w:ilvl="2" w:tplc="04050005" w:tentative="1">
      <w:start w:val="1"/>
      <w:numFmt w:val="bullet"/>
      <w:lvlText w:val=""/>
      <w:lvlJc w:val="left"/>
      <w:pPr>
        <w:ind w:left="1820" w:hanging="360"/>
      </w:pPr>
      <w:rPr>
        <w:rFonts w:ascii="Wingdings" w:hAnsi="Wingdings" w:hint="default"/>
      </w:rPr>
    </w:lvl>
    <w:lvl w:ilvl="3" w:tplc="04050001" w:tentative="1">
      <w:start w:val="1"/>
      <w:numFmt w:val="bullet"/>
      <w:lvlText w:val=""/>
      <w:lvlJc w:val="left"/>
      <w:pPr>
        <w:ind w:left="2540" w:hanging="360"/>
      </w:pPr>
      <w:rPr>
        <w:rFonts w:ascii="Symbol" w:hAnsi="Symbol" w:hint="default"/>
      </w:rPr>
    </w:lvl>
    <w:lvl w:ilvl="4" w:tplc="04050003" w:tentative="1">
      <w:start w:val="1"/>
      <w:numFmt w:val="bullet"/>
      <w:lvlText w:val="o"/>
      <w:lvlJc w:val="left"/>
      <w:pPr>
        <w:ind w:left="3260" w:hanging="360"/>
      </w:pPr>
      <w:rPr>
        <w:rFonts w:ascii="Courier New" w:hAnsi="Courier New" w:cs="Courier New" w:hint="default"/>
      </w:rPr>
    </w:lvl>
    <w:lvl w:ilvl="5" w:tplc="04050005" w:tentative="1">
      <w:start w:val="1"/>
      <w:numFmt w:val="bullet"/>
      <w:lvlText w:val=""/>
      <w:lvlJc w:val="left"/>
      <w:pPr>
        <w:ind w:left="3980" w:hanging="360"/>
      </w:pPr>
      <w:rPr>
        <w:rFonts w:ascii="Wingdings" w:hAnsi="Wingdings" w:hint="default"/>
      </w:rPr>
    </w:lvl>
    <w:lvl w:ilvl="6" w:tplc="04050001" w:tentative="1">
      <w:start w:val="1"/>
      <w:numFmt w:val="bullet"/>
      <w:lvlText w:val=""/>
      <w:lvlJc w:val="left"/>
      <w:pPr>
        <w:ind w:left="4700" w:hanging="360"/>
      </w:pPr>
      <w:rPr>
        <w:rFonts w:ascii="Symbol" w:hAnsi="Symbol" w:hint="default"/>
      </w:rPr>
    </w:lvl>
    <w:lvl w:ilvl="7" w:tplc="04050003" w:tentative="1">
      <w:start w:val="1"/>
      <w:numFmt w:val="bullet"/>
      <w:lvlText w:val="o"/>
      <w:lvlJc w:val="left"/>
      <w:pPr>
        <w:ind w:left="5420" w:hanging="360"/>
      </w:pPr>
      <w:rPr>
        <w:rFonts w:ascii="Courier New" w:hAnsi="Courier New" w:cs="Courier New" w:hint="default"/>
      </w:rPr>
    </w:lvl>
    <w:lvl w:ilvl="8" w:tplc="04050005" w:tentative="1">
      <w:start w:val="1"/>
      <w:numFmt w:val="bullet"/>
      <w:lvlText w:val=""/>
      <w:lvlJc w:val="left"/>
      <w:pPr>
        <w:ind w:left="6140" w:hanging="360"/>
      </w:pPr>
      <w:rPr>
        <w:rFonts w:ascii="Wingdings" w:hAnsi="Wingdings" w:hint="default"/>
      </w:rPr>
    </w:lvl>
  </w:abstractNum>
  <w:abstractNum w:abstractNumId="73" w15:restartNumberingAfterBreak="0">
    <w:nsid w:val="7546620E"/>
    <w:multiLevelType w:val="hybridMultilevel"/>
    <w:tmpl w:val="F776FC3E"/>
    <w:lvl w:ilvl="0" w:tplc="26305D3A">
      <w:numFmt w:val="bullet"/>
      <w:lvlText w:val="-"/>
      <w:lvlJc w:val="left"/>
      <w:pPr>
        <w:ind w:left="383" w:hanging="360"/>
      </w:pPr>
      <w:rPr>
        <w:rFonts w:ascii="Times New Roman" w:eastAsia="Times New Roman" w:hAnsi="Times New Roman" w:cs="Times New Roman" w:hint="default"/>
      </w:rPr>
    </w:lvl>
    <w:lvl w:ilvl="1" w:tplc="04050003" w:tentative="1">
      <w:start w:val="1"/>
      <w:numFmt w:val="bullet"/>
      <w:lvlText w:val="o"/>
      <w:lvlJc w:val="left"/>
      <w:pPr>
        <w:ind w:left="1103" w:hanging="360"/>
      </w:pPr>
      <w:rPr>
        <w:rFonts w:ascii="Courier New" w:hAnsi="Courier New" w:cs="Courier New" w:hint="default"/>
      </w:rPr>
    </w:lvl>
    <w:lvl w:ilvl="2" w:tplc="04050005" w:tentative="1">
      <w:start w:val="1"/>
      <w:numFmt w:val="bullet"/>
      <w:lvlText w:val=""/>
      <w:lvlJc w:val="left"/>
      <w:pPr>
        <w:ind w:left="1823" w:hanging="360"/>
      </w:pPr>
      <w:rPr>
        <w:rFonts w:ascii="Wingdings" w:hAnsi="Wingdings" w:hint="default"/>
      </w:rPr>
    </w:lvl>
    <w:lvl w:ilvl="3" w:tplc="04050001" w:tentative="1">
      <w:start w:val="1"/>
      <w:numFmt w:val="bullet"/>
      <w:lvlText w:val=""/>
      <w:lvlJc w:val="left"/>
      <w:pPr>
        <w:ind w:left="2543" w:hanging="360"/>
      </w:pPr>
      <w:rPr>
        <w:rFonts w:ascii="Symbol" w:hAnsi="Symbol" w:hint="default"/>
      </w:rPr>
    </w:lvl>
    <w:lvl w:ilvl="4" w:tplc="04050003" w:tentative="1">
      <w:start w:val="1"/>
      <w:numFmt w:val="bullet"/>
      <w:lvlText w:val="o"/>
      <w:lvlJc w:val="left"/>
      <w:pPr>
        <w:ind w:left="3263" w:hanging="360"/>
      </w:pPr>
      <w:rPr>
        <w:rFonts w:ascii="Courier New" w:hAnsi="Courier New" w:cs="Courier New" w:hint="default"/>
      </w:rPr>
    </w:lvl>
    <w:lvl w:ilvl="5" w:tplc="04050005" w:tentative="1">
      <w:start w:val="1"/>
      <w:numFmt w:val="bullet"/>
      <w:lvlText w:val=""/>
      <w:lvlJc w:val="left"/>
      <w:pPr>
        <w:ind w:left="3983" w:hanging="360"/>
      </w:pPr>
      <w:rPr>
        <w:rFonts w:ascii="Wingdings" w:hAnsi="Wingdings" w:hint="default"/>
      </w:rPr>
    </w:lvl>
    <w:lvl w:ilvl="6" w:tplc="04050001" w:tentative="1">
      <w:start w:val="1"/>
      <w:numFmt w:val="bullet"/>
      <w:lvlText w:val=""/>
      <w:lvlJc w:val="left"/>
      <w:pPr>
        <w:ind w:left="4703" w:hanging="360"/>
      </w:pPr>
      <w:rPr>
        <w:rFonts w:ascii="Symbol" w:hAnsi="Symbol" w:hint="default"/>
      </w:rPr>
    </w:lvl>
    <w:lvl w:ilvl="7" w:tplc="04050003" w:tentative="1">
      <w:start w:val="1"/>
      <w:numFmt w:val="bullet"/>
      <w:lvlText w:val="o"/>
      <w:lvlJc w:val="left"/>
      <w:pPr>
        <w:ind w:left="5423" w:hanging="360"/>
      </w:pPr>
      <w:rPr>
        <w:rFonts w:ascii="Courier New" w:hAnsi="Courier New" w:cs="Courier New" w:hint="default"/>
      </w:rPr>
    </w:lvl>
    <w:lvl w:ilvl="8" w:tplc="04050005" w:tentative="1">
      <w:start w:val="1"/>
      <w:numFmt w:val="bullet"/>
      <w:lvlText w:val=""/>
      <w:lvlJc w:val="left"/>
      <w:pPr>
        <w:ind w:left="6143" w:hanging="360"/>
      </w:pPr>
      <w:rPr>
        <w:rFonts w:ascii="Wingdings" w:hAnsi="Wingdings" w:hint="default"/>
      </w:rPr>
    </w:lvl>
  </w:abstractNum>
  <w:abstractNum w:abstractNumId="74" w15:restartNumberingAfterBreak="0">
    <w:nsid w:val="7A9A2B96"/>
    <w:multiLevelType w:val="hybridMultilevel"/>
    <w:tmpl w:val="5A82C396"/>
    <w:lvl w:ilvl="0" w:tplc="37368F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EBF280E"/>
    <w:multiLevelType w:val="hybridMultilevel"/>
    <w:tmpl w:val="8C6C7026"/>
    <w:lvl w:ilvl="0" w:tplc="97F6435C">
      <w:start w:val="1"/>
      <w:numFmt w:val="decimal"/>
      <w:lvlText w:val="%1)"/>
      <w:lvlJc w:val="left"/>
      <w:pPr>
        <w:ind w:left="664" w:hanging="360"/>
      </w:pPr>
      <w:rPr>
        <w:rFonts w:hint="default"/>
      </w:rPr>
    </w:lvl>
    <w:lvl w:ilvl="1" w:tplc="04050019" w:tentative="1">
      <w:start w:val="1"/>
      <w:numFmt w:val="lowerLetter"/>
      <w:lvlText w:val="%2."/>
      <w:lvlJc w:val="left"/>
      <w:pPr>
        <w:ind w:left="1384" w:hanging="360"/>
      </w:pPr>
    </w:lvl>
    <w:lvl w:ilvl="2" w:tplc="0405001B" w:tentative="1">
      <w:start w:val="1"/>
      <w:numFmt w:val="lowerRoman"/>
      <w:lvlText w:val="%3."/>
      <w:lvlJc w:val="right"/>
      <w:pPr>
        <w:ind w:left="2104" w:hanging="180"/>
      </w:pPr>
    </w:lvl>
    <w:lvl w:ilvl="3" w:tplc="0405000F" w:tentative="1">
      <w:start w:val="1"/>
      <w:numFmt w:val="decimal"/>
      <w:lvlText w:val="%4."/>
      <w:lvlJc w:val="left"/>
      <w:pPr>
        <w:ind w:left="2824" w:hanging="360"/>
      </w:pPr>
    </w:lvl>
    <w:lvl w:ilvl="4" w:tplc="04050019" w:tentative="1">
      <w:start w:val="1"/>
      <w:numFmt w:val="lowerLetter"/>
      <w:lvlText w:val="%5."/>
      <w:lvlJc w:val="left"/>
      <w:pPr>
        <w:ind w:left="3544" w:hanging="360"/>
      </w:pPr>
    </w:lvl>
    <w:lvl w:ilvl="5" w:tplc="0405001B" w:tentative="1">
      <w:start w:val="1"/>
      <w:numFmt w:val="lowerRoman"/>
      <w:lvlText w:val="%6."/>
      <w:lvlJc w:val="right"/>
      <w:pPr>
        <w:ind w:left="4264" w:hanging="180"/>
      </w:pPr>
    </w:lvl>
    <w:lvl w:ilvl="6" w:tplc="0405000F" w:tentative="1">
      <w:start w:val="1"/>
      <w:numFmt w:val="decimal"/>
      <w:lvlText w:val="%7."/>
      <w:lvlJc w:val="left"/>
      <w:pPr>
        <w:ind w:left="4984" w:hanging="360"/>
      </w:pPr>
    </w:lvl>
    <w:lvl w:ilvl="7" w:tplc="04050019" w:tentative="1">
      <w:start w:val="1"/>
      <w:numFmt w:val="lowerLetter"/>
      <w:lvlText w:val="%8."/>
      <w:lvlJc w:val="left"/>
      <w:pPr>
        <w:ind w:left="5704" w:hanging="360"/>
      </w:pPr>
    </w:lvl>
    <w:lvl w:ilvl="8" w:tplc="0405001B" w:tentative="1">
      <w:start w:val="1"/>
      <w:numFmt w:val="lowerRoman"/>
      <w:lvlText w:val="%9."/>
      <w:lvlJc w:val="right"/>
      <w:pPr>
        <w:ind w:left="6424" w:hanging="180"/>
      </w:pPr>
    </w:lvl>
  </w:abstractNum>
  <w:num w:numId="1" w16cid:durableId="848065878">
    <w:abstractNumId w:val="21"/>
  </w:num>
  <w:num w:numId="2" w16cid:durableId="612783343">
    <w:abstractNumId w:val="22"/>
  </w:num>
  <w:num w:numId="3" w16cid:durableId="1515653341">
    <w:abstractNumId w:val="23"/>
  </w:num>
  <w:num w:numId="4" w16cid:durableId="930577708">
    <w:abstractNumId w:val="24"/>
  </w:num>
  <w:num w:numId="5" w16cid:durableId="769349184">
    <w:abstractNumId w:val="25"/>
  </w:num>
  <w:num w:numId="6" w16cid:durableId="1904363122">
    <w:abstractNumId w:val="26"/>
  </w:num>
  <w:num w:numId="7" w16cid:durableId="1933929566">
    <w:abstractNumId w:val="27"/>
  </w:num>
  <w:num w:numId="8" w16cid:durableId="1164474392">
    <w:abstractNumId w:val="28"/>
  </w:num>
  <w:num w:numId="9" w16cid:durableId="864444846">
    <w:abstractNumId w:val="29"/>
  </w:num>
  <w:num w:numId="10" w16cid:durableId="1297955324">
    <w:abstractNumId w:val="30"/>
  </w:num>
  <w:num w:numId="11" w16cid:durableId="953054694">
    <w:abstractNumId w:val="31"/>
  </w:num>
  <w:num w:numId="12" w16cid:durableId="1316567742">
    <w:abstractNumId w:val="32"/>
  </w:num>
  <w:num w:numId="13" w16cid:durableId="258176032">
    <w:abstractNumId w:val="33"/>
  </w:num>
  <w:num w:numId="14" w16cid:durableId="1055855269">
    <w:abstractNumId w:val="34"/>
  </w:num>
  <w:num w:numId="15" w16cid:durableId="1709984757">
    <w:abstractNumId w:val="35"/>
  </w:num>
  <w:num w:numId="16" w16cid:durableId="1962883212">
    <w:abstractNumId w:val="36"/>
  </w:num>
  <w:num w:numId="17" w16cid:durableId="875116109">
    <w:abstractNumId w:val="42"/>
  </w:num>
  <w:num w:numId="18" w16cid:durableId="873733129">
    <w:abstractNumId w:val="44"/>
  </w:num>
  <w:num w:numId="19" w16cid:durableId="643043236">
    <w:abstractNumId w:val="62"/>
  </w:num>
  <w:num w:numId="20" w16cid:durableId="2049061591">
    <w:abstractNumId w:val="59"/>
  </w:num>
  <w:num w:numId="21" w16cid:durableId="1012300932">
    <w:abstractNumId w:val="73"/>
  </w:num>
  <w:num w:numId="22" w16cid:durableId="648248827">
    <w:abstractNumId w:val="57"/>
  </w:num>
  <w:num w:numId="23" w16cid:durableId="1461538395">
    <w:abstractNumId w:val="66"/>
  </w:num>
  <w:num w:numId="24" w16cid:durableId="535044991">
    <w:abstractNumId w:val="55"/>
  </w:num>
  <w:num w:numId="25" w16cid:durableId="518662287">
    <w:abstractNumId w:val="72"/>
  </w:num>
  <w:num w:numId="26" w16cid:durableId="648900095">
    <w:abstractNumId w:val="53"/>
  </w:num>
  <w:num w:numId="27" w16cid:durableId="871721929">
    <w:abstractNumId w:val="74"/>
  </w:num>
  <w:num w:numId="28" w16cid:durableId="672148417">
    <w:abstractNumId w:val="69"/>
  </w:num>
  <w:num w:numId="29" w16cid:durableId="1928534876">
    <w:abstractNumId w:val="54"/>
  </w:num>
  <w:num w:numId="30" w16cid:durableId="378357551">
    <w:abstractNumId w:val="65"/>
  </w:num>
  <w:num w:numId="31" w16cid:durableId="594365654">
    <w:abstractNumId w:val="60"/>
  </w:num>
  <w:num w:numId="32" w16cid:durableId="121777801">
    <w:abstractNumId w:val="63"/>
  </w:num>
  <w:num w:numId="33" w16cid:durableId="1864241712">
    <w:abstractNumId w:val="61"/>
  </w:num>
  <w:num w:numId="34" w16cid:durableId="1929264634">
    <w:abstractNumId w:val="64"/>
  </w:num>
  <w:num w:numId="35" w16cid:durableId="1864246612">
    <w:abstractNumId w:val="67"/>
  </w:num>
  <w:num w:numId="36" w16cid:durableId="1617980877">
    <w:abstractNumId w:val="68"/>
  </w:num>
  <w:num w:numId="37" w16cid:durableId="1354917004">
    <w:abstractNumId w:val="56"/>
  </w:num>
  <w:num w:numId="38" w16cid:durableId="2096851921">
    <w:abstractNumId w:val="75"/>
  </w:num>
  <w:num w:numId="39" w16cid:durableId="5910863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9838213">
    <w:abstractNumId w:val="52"/>
  </w:num>
  <w:num w:numId="41" w16cid:durableId="3878026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00520689">
    <w:abstractNumId w:val="58"/>
  </w:num>
  <w:num w:numId="43" w16cid:durableId="1807309586">
    <w:abstractNumId w:val="70"/>
  </w:num>
  <w:num w:numId="44" w16cid:durableId="17572732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E7"/>
    <w:rsid w:val="00003BF1"/>
    <w:rsid w:val="000104EF"/>
    <w:rsid w:val="00011311"/>
    <w:rsid w:val="00032967"/>
    <w:rsid w:val="00042424"/>
    <w:rsid w:val="000459EB"/>
    <w:rsid w:val="000614F5"/>
    <w:rsid w:val="00075F9E"/>
    <w:rsid w:val="00096E85"/>
    <w:rsid w:val="000A4C7B"/>
    <w:rsid w:val="000C4C66"/>
    <w:rsid w:val="000D621B"/>
    <w:rsid w:val="001021F2"/>
    <w:rsid w:val="0011321B"/>
    <w:rsid w:val="0012665A"/>
    <w:rsid w:val="00130BAC"/>
    <w:rsid w:val="001447EB"/>
    <w:rsid w:val="001455B0"/>
    <w:rsid w:val="00147292"/>
    <w:rsid w:val="001476F6"/>
    <w:rsid w:val="00152A9E"/>
    <w:rsid w:val="00155F0D"/>
    <w:rsid w:val="001611C9"/>
    <w:rsid w:val="001666AB"/>
    <w:rsid w:val="00181416"/>
    <w:rsid w:val="00184267"/>
    <w:rsid w:val="001871C4"/>
    <w:rsid w:val="001B0C92"/>
    <w:rsid w:val="001B0DF8"/>
    <w:rsid w:val="001B3C41"/>
    <w:rsid w:val="001B718D"/>
    <w:rsid w:val="001D0E6E"/>
    <w:rsid w:val="001D6A84"/>
    <w:rsid w:val="001E28AB"/>
    <w:rsid w:val="001E7407"/>
    <w:rsid w:val="00207E30"/>
    <w:rsid w:val="00212EE9"/>
    <w:rsid w:val="00221175"/>
    <w:rsid w:val="00227D84"/>
    <w:rsid w:val="00232579"/>
    <w:rsid w:val="00236EC8"/>
    <w:rsid w:val="002502EB"/>
    <w:rsid w:val="002516FD"/>
    <w:rsid w:val="00263A35"/>
    <w:rsid w:val="00266DD2"/>
    <w:rsid w:val="00276794"/>
    <w:rsid w:val="00285D24"/>
    <w:rsid w:val="002914A0"/>
    <w:rsid w:val="002A2DB9"/>
    <w:rsid w:val="002B6C09"/>
    <w:rsid w:val="002C7F47"/>
    <w:rsid w:val="002D4DB8"/>
    <w:rsid w:val="002D50E7"/>
    <w:rsid w:val="002E554D"/>
    <w:rsid w:val="002F5AF2"/>
    <w:rsid w:val="00307526"/>
    <w:rsid w:val="00320F57"/>
    <w:rsid w:val="0032291F"/>
    <w:rsid w:val="00324D92"/>
    <w:rsid w:val="003268C5"/>
    <w:rsid w:val="00331A85"/>
    <w:rsid w:val="00334C8E"/>
    <w:rsid w:val="003363B6"/>
    <w:rsid w:val="00353220"/>
    <w:rsid w:val="00372AF9"/>
    <w:rsid w:val="003730DD"/>
    <w:rsid w:val="003817A7"/>
    <w:rsid w:val="00383F2C"/>
    <w:rsid w:val="00385169"/>
    <w:rsid w:val="0039735F"/>
    <w:rsid w:val="003A32F4"/>
    <w:rsid w:val="003C0CF4"/>
    <w:rsid w:val="003D188E"/>
    <w:rsid w:val="003D3096"/>
    <w:rsid w:val="004060D0"/>
    <w:rsid w:val="00412E8A"/>
    <w:rsid w:val="00444E5C"/>
    <w:rsid w:val="004525AE"/>
    <w:rsid w:val="004723BC"/>
    <w:rsid w:val="0048277F"/>
    <w:rsid w:val="0049724D"/>
    <w:rsid w:val="004A5AB0"/>
    <w:rsid w:val="004A6BA6"/>
    <w:rsid w:val="004A6F70"/>
    <w:rsid w:val="004A7E4E"/>
    <w:rsid w:val="004B4975"/>
    <w:rsid w:val="004C29F1"/>
    <w:rsid w:val="004C4D16"/>
    <w:rsid w:val="004C5E13"/>
    <w:rsid w:val="004D0F7F"/>
    <w:rsid w:val="004F0682"/>
    <w:rsid w:val="004F11D8"/>
    <w:rsid w:val="004F5C39"/>
    <w:rsid w:val="00512DC6"/>
    <w:rsid w:val="0051329D"/>
    <w:rsid w:val="00513754"/>
    <w:rsid w:val="00514E39"/>
    <w:rsid w:val="00534B39"/>
    <w:rsid w:val="00536B11"/>
    <w:rsid w:val="0053768B"/>
    <w:rsid w:val="00541332"/>
    <w:rsid w:val="00556935"/>
    <w:rsid w:val="00560CA1"/>
    <w:rsid w:val="0057341F"/>
    <w:rsid w:val="00576D2D"/>
    <w:rsid w:val="005A026C"/>
    <w:rsid w:val="005A3E8A"/>
    <w:rsid w:val="005C33C3"/>
    <w:rsid w:val="005C542E"/>
    <w:rsid w:val="005D5672"/>
    <w:rsid w:val="005D63EB"/>
    <w:rsid w:val="005F2ECF"/>
    <w:rsid w:val="00606D9A"/>
    <w:rsid w:val="00612AC4"/>
    <w:rsid w:val="00615D0B"/>
    <w:rsid w:val="00617F26"/>
    <w:rsid w:val="006318ED"/>
    <w:rsid w:val="00643C59"/>
    <w:rsid w:val="0065390A"/>
    <w:rsid w:val="00653B37"/>
    <w:rsid w:val="00660A55"/>
    <w:rsid w:val="006706F2"/>
    <w:rsid w:val="0068779F"/>
    <w:rsid w:val="006A37F9"/>
    <w:rsid w:val="006C09E9"/>
    <w:rsid w:val="006D33B0"/>
    <w:rsid w:val="006E0279"/>
    <w:rsid w:val="006E1A62"/>
    <w:rsid w:val="00701394"/>
    <w:rsid w:val="0070249E"/>
    <w:rsid w:val="00721106"/>
    <w:rsid w:val="007227AF"/>
    <w:rsid w:val="00722B40"/>
    <w:rsid w:val="00724BA2"/>
    <w:rsid w:val="00727693"/>
    <w:rsid w:val="007360A1"/>
    <w:rsid w:val="00765970"/>
    <w:rsid w:val="00791E6B"/>
    <w:rsid w:val="007C155B"/>
    <w:rsid w:val="007E0785"/>
    <w:rsid w:val="007E247D"/>
    <w:rsid w:val="008045DD"/>
    <w:rsid w:val="00810451"/>
    <w:rsid w:val="00821D18"/>
    <w:rsid w:val="00823877"/>
    <w:rsid w:val="00831593"/>
    <w:rsid w:val="00832980"/>
    <w:rsid w:val="008350DD"/>
    <w:rsid w:val="00835197"/>
    <w:rsid w:val="008422B5"/>
    <w:rsid w:val="0084751F"/>
    <w:rsid w:val="00874EA3"/>
    <w:rsid w:val="008752C2"/>
    <w:rsid w:val="00877D1A"/>
    <w:rsid w:val="00885308"/>
    <w:rsid w:val="008864B8"/>
    <w:rsid w:val="0089023D"/>
    <w:rsid w:val="00891A5A"/>
    <w:rsid w:val="00895EE4"/>
    <w:rsid w:val="008B7580"/>
    <w:rsid w:val="008C3181"/>
    <w:rsid w:val="008C574B"/>
    <w:rsid w:val="008D68A9"/>
    <w:rsid w:val="008E4694"/>
    <w:rsid w:val="008F6206"/>
    <w:rsid w:val="00900C1A"/>
    <w:rsid w:val="009264A2"/>
    <w:rsid w:val="00927D51"/>
    <w:rsid w:val="00931260"/>
    <w:rsid w:val="0093609B"/>
    <w:rsid w:val="0096568D"/>
    <w:rsid w:val="00966021"/>
    <w:rsid w:val="009719D9"/>
    <w:rsid w:val="00981E7D"/>
    <w:rsid w:val="009A5E18"/>
    <w:rsid w:val="009B2332"/>
    <w:rsid w:val="009C2495"/>
    <w:rsid w:val="009E3E04"/>
    <w:rsid w:val="009F59DC"/>
    <w:rsid w:val="00A05BF1"/>
    <w:rsid w:val="00A0673A"/>
    <w:rsid w:val="00A41A85"/>
    <w:rsid w:val="00A52444"/>
    <w:rsid w:val="00A53A7B"/>
    <w:rsid w:val="00A6408F"/>
    <w:rsid w:val="00A64193"/>
    <w:rsid w:val="00A661C4"/>
    <w:rsid w:val="00A76CA8"/>
    <w:rsid w:val="00A80EC4"/>
    <w:rsid w:val="00A90768"/>
    <w:rsid w:val="00AB0AA1"/>
    <w:rsid w:val="00AB1FEA"/>
    <w:rsid w:val="00AC36B7"/>
    <w:rsid w:val="00AF1B7C"/>
    <w:rsid w:val="00AF3C34"/>
    <w:rsid w:val="00AF5A03"/>
    <w:rsid w:val="00B3096D"/>
    <w:rsid w:val="00B44AD6"/>
    <w:rsid w:val="00B63915"/>
    <w:rsid w:val="00B648A1"/>
    <w:rsid w:val="00B810D5"/>
    <w:rsid w:val="00B97A28"/>
    <w:rsid w:val="00BA0023"/>
    <w:rsid w:val="00BA1CA8"/>
    <w:rsid w:val="00BA2762"/>
    <w:rsid w:val="00BA448B"/>
    <w:rsid w:val="00BA5A65"/>
    <w:rsid w:val="00BA751A"/>
    <w:rsid w:val="00BA79D3"/>
    <w:rsid w:val="00BF3C0D"/>
    <w:rsid w:val="00BF4F4F"/>
    <w:rsid w:val="00BF7954"/>
    <w:rsid w:val="00C02417"/>
    <w:rsid w:val="00C06947"/>
    <w:rsid w:val="00C31BFF"/>
    <w:rsid w:val="00C365AF"/>
    <w:rsid w:val="00C408BC"/>
    <w:rsid w:val="00C46C18"/>
    <w:rsid w:val="00C47D9F"/>
    <w:rsid w:val="00C54D14"/>
    <w:rsid w:val="00C62970"/>
    <w:rsid w:val="00C80E4E"/>
    <w:rsid w:val="00C83DEE"/>
    <w:rsid w:val="00C84734"/>
    <w:rsid w:val="00CA77A2"/>
    <w:rsid w:val="00CB055A"/>
    <w:rsid w:val="00CB13C4"/>
    <w:rsid w:val="00CB2124"/>
    <w:rsid w:val="00CE74AB"/>
    <w:rsid w:val="00CE7B44"/>
    <w:rsid w:val="00CF1233"/>
    <w:rsid w:val="00CF183A"/>
    <w:rsid w:val="00CF5A75"/>
    <w:rsid w:val="00D009FA"/>
    <w:rsid w:val="00D1006B"/>
    <w:rsid w:val="00D30301"/>
    <w:rsid w:val="00D463D2"/>
    <w:rsid w:val="00D505E7"/>
    <w:rsid w:val="00D63DCE"/>
    <w:rsid w:val="00D64974"/>
    <w:rsid w:val="00D667A0"/>
    <w:rsid w:val="00D72548"/>
    <w:rsid w:val="00D74E84"/>
    <w:rsid w:val="00D754C4"/>
    <w:rsid w:val="00D75CAE"/>
    <w:rsid w:val="00DA0DA3"/>
    <w:rsid w:val="00DA61FE"/>
    <w:rsid w:val="00DC5D52"/>
    <w:rsid w:val="00DE1BEB"/>
    <w:rsid w:val="00DE75B0"/>
    <w:rsid w:val="00DF1CE5"/>
    <w:rsid w:val="00E10951"/>
    <w:rsid w:val="00E244E0"/>
    <w:rsid w:val="00E26B09"/>
    <w:rsid w:val="00E34E17"/>
    <w:rsid w:val="00E40E42"/>
    <w:rsid w:val="00E55B49"/>
    <w:rsid w:val="00E66C58"/>
    <w:rsid w:val="00EB3531"/>
    <w:rsid w:val="00EB6ED6"/>
    <w:rsid w:val="00EC2963"/>
    <w:rsid w:val="00EC4794"/>
    <w:rsid w:val="00ED3966"/>
    <w:rsid w:val="00ED6D9D"/>
    <w:rsid w:val="00EE1917"/>
    <w:rsid w:val="00F044B8"/>
    <w:rsid w:val="00F10136"/>
    <w:rsid w:val="00F4314D"/>
    <w:rsid w:val="00F57E37"/>
    <w:rsid w:val="00F62DE7"/>
    <w:rsid w:val="00F66108"/>
    <w:rsid w:val="00F70C3B"/>
    <w:rsid w:val="00FA1F80"/>
    <w:rsid w:val="00FA39D9"/>
    <w:rsid w:val="00FB5E31"/>
    <w:rsid w:val="00FF407E"/>
    <w:rsid w:val="00FF4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C2DF7"/>
  <w15:chartTrackingRefBased/>
  <w15:docId w15:val="{5D5B8B21-2557-4DDC-9A9B-34E3FB7E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line="360" w:lineRule="auto"/>
      <w:ind w:left="20"/>
      <w:outlineLvl w:val="0"/>
    </w:pPr>
    <w:rPr>
      <w:b/>
      <w:i/>
      <w:sz w:val="24"/>
    </w:rPr>
  </w:style>
  <w:style w:type="paragraph" w:styleId="Nadpis2">
    <w:name w:val="heading 2"/>
    <w:basedOn w:val="Normln"/>
    <w:next w:val="Normln"/>
    <w:qFormat/>
    <w:pPr>
      <w:keepNext/>
      <w:jc w:val="center"/>
      <w:outlineLvl w:val="1"/>
    </w:pPr>
    <w:rPr>
      <w:sz w:val="28"/>
    </w:rPr>
  </w:style>
  <w:style w:type="paragraph" w:styleId="Nadpis3">
    <w:name w:val="heading 3"/>
    <w:basedOn w:val="Normln"/>
    <w:next w:val="Normln"/>
    <w:qFormat/>
    <w:pPr>
      <w:keepNext/>
      <w:jc w:val="center"/>
      <w:outlineLvl w:val="2"/>
    </w:pPr>
    <w:rPr>
      <w:b/>
      <w:sz w:val="36"/>
    </w:rPr>
  </w:style>
  <w:style w:type="paragraph" w:styleId="Nadpis4">
    <w:name w:val="heading 4"/>
    <w:basedOn w:val="Normln"/>
    <w:next w:val="Normln"/>
    <w:qFormat/>
    <w:pPr>
      <w:keepNext/>
      <w:jc w:val="center"/>
      <w:outlineLvl w:val="3"/>
    </w:pPr>
    <w:rPr>
      <w:sz w:val="24"/>
    </w:rPr>
  </w:style>
  <w:style w:type="paragraph" w:styleId="Nadpis5">
    <w:name w:val="heading 5"/>
    <w:basedOn w:val="Normln"/>
    <w:next w:val="Normln"/>
    <w:qFormat/>
    <w:pPr>
      <w:keepNext/>
      <w:widowControl w:val="0"/>
      <w:suppressAutoHyphens/>
      <w:spacing w:line="360" w:lineRule="auto"/>
      <w:outlineLvl w:val="4"/>
    </w:pPr>
    <w:rPr>
      <w:b/>
      <w:i/>
      <w:color w:val="000000"/>
      <w:sz w:val="24"/>
    </w:rPr>
  </w:style>
  <w:style w:type="paragraph" w:styleId="Nadpis6">
    <w:name w:val="heading 6"/>
    <w:basedOn w:val="Normln"/>
    <w:next w:val="Normln"/>
    <w:qFormat/>
    <w:pPr>
      <w:keepNext/>
      <w:widowControl w:val="0"/>
      <w:numPr>
        <w:numId w:val="17"/>
      </w:numPr>
      <w:suppressAutoHyphens/>
      <w:ind w:left="400"/>
      <w:outlineLvl w:val="5"/>
    </w:pPr>
    <w:rPr>
      <w:b/>
      <w:i/>
      <w:color w:val="000000"/>
      <w:sz w:val="24"/>
    </w:rPr>
  </w:style>
  <w:style w:type="paragraph" w:styleId="Nadpis7">
    <w:name w:val="heading 7"/>
    <w:basedOn w:val="Normln"/>
    <w:next w:val="Normln"/>
    <w:qFormat/>
    <w:pPr>
      <w:keepNext/>
      <w:widowControl w:val="0"/>
      <w:suppressAutoHyphens/>
      <w:spacing w:line="360" w:lineRule="auto"/>
      <w:outlineLvl w:val="6"/>
    </w:pPr>
    <w:rPr>
      <w:i/>
      <w:color w:val="000000"/>
      <w:sz w:val="24"/>
      <w:u w:val="single"/>
    </w:rPr>
  </w:style>
  <w:style w:type="paragraph" w:styleId="Nadpis8">
    <w:name w:val="heading 8"/>
    <w:basedOn w:val="Normln"/>
    <w:next w:val="Normln"/>
    <w:qFormat/>
    <w:pPr>
      <w:keepNext/>
      <w:outlineLvl w:val="7"/>
    </w:pPr>
    <w:rPr>
      <w:sz w:val="28"/>
    </w:rPr>
  </w:style>
  <w:style w:type="paragraph" w:styleId="Nadpis9">
    <w:name w:val="heading 9"/>
    <w:basedOn w:val="Normln"/>
    <w:next w:val="Normln"/>
    <w:qFormat/>
    <w:pPr>
      <w:keepNext/>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line="360" w:lineRule="auto"/>
      <w:ind w:left="349"/>
    </w:pPr>
  </w:style>
  <w:style w:type="paragraph" w:styleId="Zkladntextodsazen2">
    <w:name w:val="Body Text Indent 2"/>
    <w:basedOn w:val="Normln"/>
    <w:pPr>
      <w:spacing w:line="360" w:lineRule="auto"/>
      <w:ind w:left="23"/>
    </w:pPr>
  </w:style>
  <w:style w:type="paragraph" w:styleId="Zkladntext3">
    <w:name w:val="Body Text 3"/>
    <w:basedOn w:val="Normln"/>
    <w:pPr>
      <w:spacing w:after="120"/>
    </w:pPr>
    <w:rPr>
      <w:sz w:val="16"/>
      <w:szCs w:val="16"/>
    </w:rPr>
  </w:style>
  <w:style w:type="paragraph" w:styleId="Nzev">
    <w:name w:val="Title"/>
    <w:basedOn w:val="Normln"/>
    <w:qFormat/>
    <w:pPr>
      <w:jc w:val="center"/>
    </w:pPr>
    <w:rPr>
      <w:b/>
      <w:sz w:val="32"/>
      <w:u w:val="single"/>
    </w:rPr>
  </w:style>
  <w:style w:type="character" w:styleId="Siln">
    <w:name w:val="Strong"/>
    <w:uiPriority w:val="22"/>
    <w:qFormat/>
    <w:rPr>
      <w:b/>
    </w:rPr>
  </w:style>
  <w:style w:type="character" w:styleId="Hypertextovodkaz">
    <w:name w:val="Hyperlink"/>
    <w:uiPriority w:val="99"/>
    <w:unhideWhenUsed/>
    <w:rsid w:val="00184267"/>
    <w:rPr>
      <w:color w:val="0000FF"/>
      <w:u w:val="single"/>
    </w:rPr>
  </w:style>
  <w:style w:type="paragraph" w:customStyle="1" w:styleId="Odstavec">
    <w:name w:val="Odstavec"/>
    <w:basedOn w:val="Normln"/>
    <w:rsid w:val="00CF183A"/>
    <w:pPr>
      <w:spacing w:before="120" w:after="120"/>
      <w:ind w:firstLine="709"/>
      <w:jc w:val="both"/>
    </w:pPr>
    <w:rPr>
      <w:sz w:val="24"/>
      <w:szCs w:val="24"/>
    </w:rPr>
  </w:style>
  <w:style w:type="paragraph" w:styleId="Zkladntext">
    <w:name w:val="Body Text"/>
    <w:basedOn w:val="Normln"/>
    <w:link w:val="ZkladntextChar"/>
    <w:rsid w:val="00CF183A"/>
    <w:pPr>
      <w:spacing w:after="120"/>
    </w:pPr>
  </w:style>
  <w:style w:type="character" w:customStyle="1" w:styleId="ZkladntextChar">
    <w:name w:val="Základní text Char"/>
    <w:basedOn w:val="Standardnpsmoodstavce"/>
    <w:link w:val="Zkladntext"/>
    <w:rsid w:val="00CF183A"/>
  </w:style>
  <w:style w:type="character" w:customStyle="1" w:styleId="apple-converted-space">
    <w:name w:val="apple-converted-space"/>
    <w:rsid w:val="007360A1"/>
  </w:style>
  <w:style w:type="character" w:customStyle="1" w:styleId="Zvraznn">
    <w:name w:val="Zvýraznění"/>
    <w:uiPriority w:val="20"/>
    <w:qFormat/>
    <w:rsid w:val="004525AE"/>
    <w:rPr>
      <w:i/>
      <w:iCs/>
    </w:rPr>
  </w:style>
  <w:style w:type="paragraph" w:customStyle="1" w:styleId="Body">
    <w:name w:val="Body"/>
    <w:qFormat/>
    <w:rsid w:val="00F044B8"/>
    <w:pPr>
      <w:shd w:val="clear" w:color="auto" w:fill="FFFFFF"/>
      <w:autoSpaceDN w:val="0"/>
      <w:textAlignment w:val="baseline"/>
    </w:pPr>
    <w:rPr>
      <w:rFonts w:ascii="Helvetica" w:eastAsia="Arial Unicode MS" w:hAnsi="Helvetica" w:cs="Arial Unicode MS"/>
      <w:color w:val="000000"/>
      <w:sz w:val="24"/>
      <w:szCs w:val="24"/>
      <w:lang w:eastAsia="zh-CN" w:bidi="hi-IN"/>
    </w:rPr>
  </w:style>
  <w:style w:type="paragraph" w:styleId="Normlnweb">
    <w:name w:val="Normal (Web)"/>
    <w:basedOn w:val="Normln"/>
    <w:uiPriority w:val="99"/>
    <w:unhideWhenUsed/>
    <w:rsid w:val="00EC2963"/>
    <w:pPr>
      <w:spacing w:before="100" w:beforeAutospacing="1" w:after="100" w:afterAutospacing="1"/>
    </w:pPr>
    <w:rPr>
      <w:sz w:val="24"/>
      <w:szCs w:val="24"/>
    </w:rPr>
  </w:style>
  <w:style w:type="paragraph" w:styleId="Bezmezer">
    <w:name w:val="No Spacing"/>
    <w:uiPriority w:val="1"/>
    <w:qFormat/>
    <w:rsid w:val="00A80EC4"/>
    <w:pPr>
      <w:jc w:val="both"/>
    </w:pPr>
    <w:rPr>
      <w:rFonts w:ascii="Candara" w:eastAsia="Calibri" w:hAnsi="Candara"/>
      <w:sz w:val="24"/>
      <w:szCs w:val="22"/>
      <w:lang w:eastAsia="en-US"/>
    </w:rPr>
  </w:style>
  <w:style w:type="character" w:customStyle="1" w:styleId="moze-large">
    <w:name w:val="moze-large"/>
    <w:rsid w:val="00C408BC"/>
  </w:style>
  <w:style w:type="character" w:customStyle="1" w:styleId="Nadpis1Char">
    <w:name w:val="Nadpis 1 Char"/>
    <w:link w:val="Nadpis1"/>
    <w:rsid w:val="00BF7954"/>
    <w:rPr>
      <w:b/>
      <w:i/>
      <w:sz w:val="24"/>
    </w:rPr>
  </w:style>
  <w:style w:type="paragraph" w:styleId="Odstavecseseznamem">
    <w:name w:val="List Paragraph"/>
    <w:basedOn w:val="Normln"/>
    <w:uiPriority w:val="34"/>
    <w:qFormat/>
    <w:rsid w:val="00AF1B7C"/>
    <w:pPr>
      <w:ind w:left="720"/>
      <w:contextualSpacing/>
    </w:pPr>
  </w:style>
  <w:style w:type="character" w:styleId="Nevyeenzmnka">
    <w:name w:val="Unresolved Mention"/>
    <w:basedOn w:val="Standardnpsmoodstavce"/>
    <w:uiPriority w:val="99"/>
    <w:semiHidden/>
    <w:unhideWhenUsed/>
    <w:rsid w:val="008B7580"/>
    <w:rPr>
      <w:color w:val="605E5C"/>
      <w:shd w:val="clear" w:color="auto" w:fill="E1DFDD"/>
    </w:rPr>
  </w:style>
  <w:style w:type="paragraph" w:customStyle="1" w:styleId="-wm-msonormal">
    <w:name w:val="-wm-msonormal"/>
    <w:basedOn w:val="Normln"/>
    <w:rsid w:val="00C31BFF"/>
    <w:pPr>
      <w:spacing w:before="100" w:beforeAutospacing="1" w:after="100" w:afterAutospacing="1"/>
    </w:pPr>
    <w:rPr>
      <w:sz w:val="24"/>
      <w:szCs w:val="24"/>
    </w:rPr>
  </w:style>
  <w:style w:type="character" w:styleId="Zdraznn">
    <w:name w:val="Emphasis"/>
    <w:basedOn w:val="Standardnpsmoodstavce"/>
    <w:uiPriority w:val="20"/>
    <w:qFormat/>
    <w:rsid w:val="001E28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035760">
      <w:bodyDiv w:val="1"/>
      <w:marLeft w:val="0"/>
      <w:marRight w:val="0"/>
      <w:marTop w:val="0"/>
      <w:marBottom w:val="0"/>
      <w:divBdr>
        <w:top w:val="none" w:sz="0" w:space="0" w:color="auto"/>
        <w:left w:val="none" w:sz="0" w:space="0" w:color="auto"/>
        <w:bottom w:val="none" w:sz="0" w:space="0" w:color="auto"/>
        <w:right w:val="none" w:sz="0" w:space="0" w:color="auto"/>
      </w:divBdr>
      <w:divsChild>
        <w:div w:id="180515224">
          <w:marLeft w:val="0"/>
          <w:marRight w:val="0"/>
          <w:marTop w:val="0"/>
          <w:marBottom w:val="60"/>
          <w:divBdr>
            <w:top w:val="none" w:sz="0" w:space="0" w:color="auto"/>
            <w:left w:val="none" w:sz="0" w:space="0" w:color="auto"/>
            <w:bottom w:val="none" w:sz="0" w:space="0" w:color="auto"/>
            <w:right w:val="none" w:sz="0" w:space="0" w:color="auto"/>
          </w:divBdr>
          <w:divsChild>
            <w:div w:id="1866601917">
              <w:marLeft w:val="0"/>
              <w:marRight w:val="0"/>
              <w:marTop w:val="0"/>
              <w:marBottom w:val="0"/>
              <w:divBdr>
                <w:top w:val="none" w:sz="0" w:space="0" w:color="auto"/>
                <w:left w:val="none" w:sz="0" w:space="0" w:color="auto"/>
                <w:bottom w:val="none" w:sz="0" w:space="0" w:color="auto"/>
                <w:right w:val="none" w:sz="0" w:space="0" w:color="auto"/>
              </w:divBdr>
              <w:divsChild>
                <w:div w:id="488207628">
                  <w:marLeft w:val="0"/>
                  <w:marRight w:val="0"/>
                  <w:marTop w:val="0"/>
                  <w:marBottom w:val="0"/>
                  <w:divBdr>
                    <w:top w:val="none" w:sz="0" w:space="0" w:color="auto"/>
                    <w:left w:val="none" w:sz="0" w:space="0" w:color="auto"/>
                    <w:bottom w:val="none" w:sz="0" w:space="0" w:color="auto"/>
                    <w:right w:val="none" w:sz="0" w:space="0" w:color="auto"/>
                  </w:divBdr>
                  <w:divsChild>
                    <w:div w:id="966275803">
                      <w:marLeft w:val="0"/>
                      <w:marRight w:val="150"/>
                      <w:marTop w:val="30"/>
                      <w:marBottom w:val="0"/>
                      <w:divBdr>
                        <w:top w:val="none" w:sz="0" w:space="0" w:color="auto"/>
                        <w:left w:val="none" w:sz="0" w:space="0" w:color="auto"/>
                        <w:bottom w:val="none" w:sz="0" w:space="0" w:color="auto"/>
                        <w:right w:val="none" w:sz="0" w:space="0" w:color="auto"/>
                      </w:divBdr>
                    </w:div>
                    <w:div w:id="1968969317">
                      <w:marLeft w:val="0"/>
                      <w:marRight w:val="150"/>
                      <w:marTop w:val="30"/>
                      <w:marBottom w:val="0"/>
                      <w:divBdr>
                        <w:top w:val="none" w:sz="0" w:space="0" w:color="auto"/>
                        <w:left w:val="none" w:sz="0" w:space="0" w:color="auto"/>
                        <w:bottom w:val="none" w:sz="0" w:space="0" w:color="auto"/>
                        <w:right w:val="none" w:sz="0" w:space="0" w:color="auto"/>
                      </w:divBdr>
                    </w:div>
                  </w:divsChild>
                </w:div>
                <w:div w:id="12107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28268">
      <w:bodyDiv w:val="1"/>
      <w:marLeft w:val="0"/>
      <w:marRight w:val="0"/>
      <w:marTop w:val="0"/>
      <w:marBottom w:val="0"/>
      <w:divBdr>
        <w:top w:val="none" w:sz="0" w:space="0" w:color="auto"/>
        <w:left w:val="none" w:sz="0" w:space="0" w:color="auto"/>
        <w:bottom w:val="none" w:sz="0" w:space="0" w:color="auto"/>
        <w:right w:val="none" w:sz="0" w:space="0" w:color="auto"/>
      </w:divBdr>
    </w:div>
    <w:div w:id="327757957">
      <w:bodyDiv w:val="1"/>
      <w:marLeft w:val="0"/>
      <w:marRight w:val="0"/>
      <w:marTop w:val="0"/>
      <w:marBottom w:val="0"/>
      <w:divBdr>
        <w:top w:val="none" w:sz="0" w:space="0" w:color="auto"/>
        <w:left w:val="none" w:sz="0" w:space="0" w:color="auto"/>
        <w:bottom w:val="none" w:sz="0" w:space="0" w:color="auto"/>
        <w:right w:val="none" w:sz="0" w:space="0" w:color="auto"/>
      </w:divBdr>
    </w:div>
    <w:div w:id="437988288">
      <w:bodyDiv w:val="1"/>
      <w:marLeft w:val="0"/>
      <w:marRight w:val="0"/>
      <w:marTop w:val="0"/>
      <w:marBottom w:val="0"/>
      <w:divBdr>
        <w:top w:val="none" w:sz="0" w:space="0" w:color="auto"/>
        <w:left w:val="none" w:sz="0" w:space="0" w:color="auto"/>
        <w:bottom w:val="none" w:sz="0" w:space="0" w:color="auto"/>
        <w:right w:val="none" w:sz="0" w:space="0" w:color="auto"/>
      </w:divBdr>
    </w:div>
    <w:div w:id="821848641">
      <w:bodyDiv w:val="1"/>
      <w:marLeft w:val="0"/>
      <w:marRight w:val="0"/>
      <w:marTop w:val="0"/>
      <w:marBottom w:val="0"/>
      <w:divBdr>
        <w:top w:val="none" w:sz="0" w:space="0" w:color="auto"/>
        <w:left w:val="none" w:sz="0" w:space="0" w:color="auto"/>
        <w:bottom w:val="none" w:sz="0" w:space="0" w:color="auto"/>
        <w:right w:val="none" w:sz="0" w:space="0" w:color="auto"/>
      </w:divBdr>
    </w:div>
    <w:div w:id="1578055403">
      <w:bodyDiv w:val="1"/>
      <w:marLeft w:val="0"/>
      <w:marRight w:val="0"/>
      <w:marTop w:val="0"/>
      <w:marBottom w:val="0"/>
      <w:divBdr>
        <w:top w:val="none" w:sz="0" w:space="0" w:color="auto"/>
        <w:left w:val="none" w:sz="0" w:space="0" w:color="auto"/>
        <w:bottom w:val="none" w:sz="0" w:space="0" w:color="auto"/>
        <w:right w:val="none" w:sz="0" w:space="0" w:color="auto"/>
      </w:divBdr>
    </w:div>
    <w:div w:id="1603948344">
      <w:bodyDiv w:val="1"/>
      <w:marLeft w:val="0"/>
      <w:marRight w:val="0"/>
      <w:marTop w:val="0"/>
      <w:marBottom w:val="0"/>
      <w:divBdr>
        <w:top w:val="none" w:sz="0" w:space="0" w:color="auto"/>
        <w:left w:val="none" w:sz="0" w:space="0" w:color="auto"/>
        <w:bottom w:val="none" w:sz="0" w:space="0" w:color="auto"/>
        <w:right w:val="none" w:sz="0" w:space="0" w:color="auto"/>
      </w:divBdr>
    </w:div>
    <w:div w:id="1900313770">
      <w:bodyDiv w:val="1"/>
      <w:marLeft w:val="0"/>
      <w:marRight w:val="0"/>
      <w:marTop w:val="0"/>
      <w:marBottom w:val="0"/>
      <w:divBdr>
        <w:top w:val="none" w:sz="0" w:space="0" w:color="auto"/>
        <w:left w:val="none" w:sz="0" w:space="0" w:color="auto"/>
        <w:bottom w:val="none" w:sz="0" w:space="0" w:color="auto"/>
        <w:right w:val="none" w:sz="0" w:space="0" w:color="auto"/>
      </w:divBdr>
    </w:div>
    <w:div w:id="1968730760">
      <w:bodyDiv w:val="1"/>
      <w:marLeft w:val="0"/>
      <w:marRight w:val="0"/>
      <w:marTop w:val="0"/>
      <w:marBottom w:val="0"/>
      <w:divBdr>
        <w:top w:val="none" w:sz="0" w:space="0" w:color="auto"/>
        <w:left w:val="none" w:sz="0" w:space="0" w:color="auto"/>
        <w:bottom w:val="none" w:sz="0" w:space="0" w:color="auto"/>
        <w:right w:val="none" w:sz="0" w:space="0" w:color="auto"/>
      </w:divBdr>
    </w:div>
    <w:div w:id="2016415174">
      <w:bodyDiv w:val="1"/>
      <w:marLeft w:val="0"/>
      <w:marRight w:val="0"/>
      <w:marTop w:val="0"/>
      <w:marBottom w:val="0"/>
      <w:divBdr>
        <w:top w:val="none" w:sz="0" w:space="0" w:color="auto"/>
        <w:left w:val="none" w:sz="0" w:space="0" w:color="auto"/>
        <w:bottom w:val="none" w:sz="0" w:space="0" w:color="auto"/>
        <w:right w:val="none" w:sz="0" w:space="0" w:color="auto"/>
      </w:divBdr>
    </w:div>
    <w:div w:id="2143379010">
      <w:bodyDiv w:val="1"/>
      <w:marLeft w:val="0"/>
      <w:marRight w:val="0"/>
      <w:marTop w:val="0"/>
      <w:marBottom w:val="0"/>
      <w:divBdr>
        <w:top w:val="none" w:sz="0" w:space="0" w:color="auto"/>
        <w:left w:val="none" w:sz="0" w:space="0" w:color="auto"/>
        <w:bottom w:val="none" w:sz="0" w:space="0" w:color="auto"/>
        <w:right w:val="none" w:sz="0" w:space="0" w:color="auto"/>
      </w:divBdr>
      <w:divsChild>
        <w:div w:id="720858723">
          <w:marLeft w:val="0"/>
          <w:marRight w:val="0"/>
          <w:marTop w:val="0"/>
          <w:marBottom w:val="300"/>
          <w:divBdr>
            <w:top w:val="none" w:sz="0" w:space="0" w:color="auto"/>
            <w:left w:val="none" w:sz="0" w:space="0" w:color="auto"/>
            <w:bottom w:val="none" w:sz="0" w:space="0" w:color="auto"/>
            <w:right w:val="none" w:sz="0" w:space="0" w:color="auto"/>
          </w:divBdr>
          <w:divsChild>
            <w:div w:id="1098528639">
              <w:marLeft w:val="0"/>
              <w:marRight w:val="0"/>
              <w:marTop w:val="0"/>
              <w:marBottom w:val="0"/>
              <w:divBdr>
                <w:top w:val="none" w:sz="0" w:space="0" w:color="auto"/>
                <w:left w:val="none" w:sz="0" w:space="0" w:color="auto"/>
                <w:bottom w:val="none" w:sz="0" w:space="0" w:color="auto"/>
                <w:right w:val="none" w:sz="0" w:space="0" w:color="auto"/>
              </w:divBdr>
              <w:divsChild>
                <w:div w:id="18549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dm.pv@podaneruce.cz" TargetMode="External"/><Relationship Id="rId3" Type="http://schemas.openxmlformats.org/officeDocument/2006/relationships/settings" Target="settings.xml"/><Relationship Id="rId7" Type="http://schemas.openxmlformats.org/officeDocument/2006/relationships/hyperlink" Target="http://www.podaneru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pp-olomouc.cz" TargetMode="External"/><Relationship Id="rId11" Type="http://schemas.openxmlformats.org/officeDocument/2006/relationships/theme" Target="theme/theme1.xml"/><Relationship Id="rId5" Type="http://schemas.openxmlformats.org/officeDocument/2006/relationships/hyperlink" Target="mailto:pavlina.dockalova@prostejov.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chranny-kruh.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7029</Words>
  <Characters>41476</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Minimální preventivní program</vt:lpstr>
    </vt:vector>
  </TitlesOfParts>
  <Company>ZŠ Brodek u Prostějova</Company>
  <LinksUpToDate>false</LinksUpToDate>
  <CharactersWithSpaces>48409</CharactersWithSpaces>
  <SharedDoc>false</SharedDoc>
  <HLinks>
    <vt:vector size="30" baseType="variant">
      <vt:variant>
        <vt:i4>1900546</vt:i4>
      </vt:variant>
      <vt:variant>
        <vt:i4>12</vt:i4>
      </vt:variant>
      <vt:variant>
        <vt:i4>0</vt:i4>
      </vt:variant>
      <vt:variant>
        <vt:i4>5</vt:i4>
      </vt:variant>
      <vt:variant>
        <vt:lpwstr>http://www.zachranny-kruh.cz/</vt:lpwstr>
      </vt:variant>
      <vt:variant>
        <vt:lpwstr/>
      </vt:variant>
      <vt:variant>
        <vt:i4>983157</vt:i4>
      </vt:variant>
      <vt:variant>
        <vt:i4>9</vt:i4>
      </vt:variant>
      <vt:variant>
        <vt:i4>0</vt:i4>
      </vt:variant>
      <vt:variant>
        <vt:i4>5</vt:i4>
      </vt:variant>
      <vt:variant>
        <vt:lpwstr>mailto:nzdm.pv@podaneruce.cz</vt:lpwstr>
      </vt:variant>
      <vt:variant>
        <vt:lpwstr/>
      </vt:variant>
      <vt:variant>
        <vt:i4>1310792</vt:i4>
      </vt:variant>
      <vt:variant>
        <vt:i4>6</vt:i4>
      </vt:variant>
      <vt:variant>
        <vt:i4>0</vt:i4>
      </vt:variant>
      <vt:variant>
        <vt:i4>5</vt:i4>
      </vt:variant>
      <vt:variant>
        <vt:lpwstr>http://www.podaneruce.cz/</vt:lpwstr>
      </vt:variant>
      <vt:variant>
        <vt:lpwstr/>
      </vt:variant>
      <vt:variant>
        <vt:i4>7012397</vt:i4>
      </vt:variant>
      <vt:variant>
        <vt:i4>3</vt:i4>
      </vt:variant>
      <vt:variant>
        <vt:i4>0</vt:i4>
      </vt:variant>
      <vt:variant>
        <vt:i4>5</vt:i4>
      </vt:variant>
      <vt:variant>
        <vt:lpwstr>http://www.ppp-olomouc.cz/</vt:lpwstr>
      </vt:variant>
      <vt:variant>
        <vt:lpwstr/>
      </vt:variant>
      <vt:variant>
        <vt:i4>1441916</vt:i4>
      </vt:variant>
      <vt:variant>
        <vt:i4>0</vt:i4>
      </vt:variant>
      <vt:variant>
        <vt:i4>0</vt:i4>
      </vt:variant>
      <vt:variant>
        <vt:i4>5</vt:i4>
      </vt:variant>
      <vt:variant>
        <vt:lpwstr>mailto:pavlina.dockalova@prostejov.eu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Minimální preventivní program</dc:title>
  <dc:subject/>
  <dc:creator>ZŠ Brodek u Prostějova</dc:creator>
  <cp:keywords/>
  <cp:lastModifiedBy>Zajíčková Tereza</cp:lastModifiedBy>
  <cp:revision>4</cp:revision>
  <cp:lastPrinted>2023-09-29T14:05:00Z</cp:lastPrinted>
  <dcterms:created xsi:type="dcterms:W3CDTF">2024-10-01T11:58:00Z</dcterms:created>
  <dcterms:modified xsi:type="dcterms:W3CDTF">2024-10-01T12:00:00Z</dcterms:modified>
</cp:coreProperties>
</file>